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3D" w:rsidRPr="00DB49E5" w:rsidRDefault="00F57D3D" w:rsidP="00F57D3D">
      <w:pPr>
        <w:spacing w:after="120"/>
        <w:ind w:left="0" w:right="57"/>
        <w:rPr>
          <w:i/>
          <w:sz w:val="36"/>
          <w:szCs w:val="36"/>
          <w:u w:val="single"/>
        </w:rPr>
      </w:pPr>
      <w:r w:rsidRPr="002C1FC5">
        <w:rPr>
          <w:snapToGrid w:val="0"/>
          <w:sz w:val="26"/>
          <w:szCs w:val="26"/>
        </w:rPr>
        <w:t xml:space="preserve">                                                            </w:t>
      </w:r>
      <w:r w:rsidR="00AD08E4">
        <w:rPr>
          <w:b/>
          <w:sz w:val="22"/>
          <w:szCs w:val="22"/>
        </w:rPr>
        <w:t xml:space="preserve">          </w:t>
      </w:r>
      <w:r>
        <w:rPr>
          <w:b/>
          <w:sz w:val="22"/>
          <w:szCs w:val="22"/>
        </w:rPr>
        <w:t xml:space="preserve">           </w:t>
      </w:r>
      <w:r w:rsidRPr="002C1FC5">
        <w:rPr>
          <w:b/>
          <w:sz w:val="22"/>
          <w:szCs w:val="22"/>
        </w:rPr>
        <w:t xml:space="preserve">                                                                                                                 </w:t>
      </w:r>
      <w:r>
        <w:rPr>
          <w:b/>
          <w:sz w:val="22"/>
          <w:szCs w:val="22"/>
        </w:rPr>
        <w:t xml:space="preserve">                          </w:t>
      </w:r>
    </w:p>
    <w:p w:rsidR="00F57D3D" w:rsidRDefault="00F57D3D" w:rsidP="00F57D3D">
      <w:pPr>
        <w:suppressAutoHyphens/>
        <w:spacing w:line="100" w:lineRule="atLeast"/>
        <w:jc w:val="center"/>
        <w:textAlignment w:val="baseline"/>
        <w:rPr>
          <w:b/>
          <w:kern w:val="1"/>
          <w:lang w:eastAsia="zh-CN"/>
        </w:rPr>
      </w:pPr>
      <w:r w:rsidRPr="00384444">
        <w:rPr>
          <w:b/>
          <w:kern w:val="1"/>
          <w:lang w:eastAsia="zh-CN"/>
        </w:rPr>
        <w:t xml:space="preserve">КОНТРАКТ № </w:t>
      </w:r>
      <w:r w:rsidR="00AD08E4" w:rsidRPr="00AD08E4">
        <w:rPr>
          <w:b/>
          <w:kern w:val="1"/>
          <w:u w:val="single"/>
          <w:lang w:eastAsia="zh-CN"/>
        </w:rPr>
        <w:t>373</w:t>
      </w:r>
    </w:p>
    <w:p w:rsidR="00F57D3D" w:rsidRDefault="00F57D3D" w:rsidP="00F57D3D">
      <w:pPr>
        <w:suppressAutoHyphens/>
        <w:spacing w:line="100" w:lineRule="atLeast"/>
        <w:jc w:val="center"/>
        <w:textAlignment w:val="baseline"/>
        <w:rPr>
          <w:b/>
          <w:kern w:val="1"/>
          <w:lang w:eastAsia="zh-CN"/>
        </w:rPr>
      </w:pPr>
    </w:p>
    <w:p w:rsidR="003C556F" w:rsidRPr="00A36D41" w:rsidRDefault="008E005D" w:rsidP="003C556F">
      <w:pPr>
        <w:jc w:val="center"/>
        <w:rPr>
          <w:b/>
        </w:rPr>
      </w:pPr>
      <w:r>
        <w:rPr>
          <w:b/>
        </w:rPr>
        <w:t xml:space="preserve">      </w:t>
      </w:r>
      <w:r w:rsidR="007F4DFF">
        <w:rPr>
          <w:b/>
        </w:rPr>
        <w:t xml:space="preserve">Поставка </w:t>
      </w:r>
      <w:r w:rsidR="009862F9">
        <w:rPr>
          <w:b/>
        </w:rPr>
        <w:t>масла подсолнечного рафинированного</w:t>
      </w:r>
    </w:p>
    <w:p w:rsidR="004C200A" w:rsidRPr="00AD08E4" w:rsidRDefault="003C556F" w:rsidP="004C200A">
      <w:pPr>
        <w:suppressAutoHyphens/>
        <w:spacing w:after="120" w:line="100" w:lineRule="atLeast"/>
        <w:ind w:right="57" w:firstLine="540"/>
        <w:jc w:val="center"/>
        <w:textAlignment w:val="baseline"/>
      </w:pPr>
      <w:r w:rsidRPr="00AD08E4">
        <w:rPr>
          <w:kern w:val="1"/>
          <w:lang w:eastAsia="zh-CN"/>
        </w:rPr>
        <w:t>ИКЗ</w:t>
      </w:r>
      <w:r w:rsidR="00AD08E4" w:rsidRPr="00AD08E4">
        <w:rPr>
          <w:kern w:val="1"/>
          <w:lang w:eastAsia="zh-CN"/>
        </w:rPr>
        <w:t xml:space="preserve"> </w:t>
      </w:r>
      <w:r w:rsidR="00AD08E4" w:rsidRPr="00AD08E4">
        <w:rPr>
          <w:u w:val="single"/>
        </w:rPr>
        <w:t>2035837009865583701001002200</w:t>
      </w:r>
      <w:r w:rsidR="00A36F7C">
        <w:rPr>
          <w:u w:val="single"/>
        </w:rPr>
        <w:t>1</w:t>
      </w:r>
      <w:r w:rsidR="00AD08E4" w:rsidRPr="00AD08E4">
        <w:rPr>
          <w:u w:val="single"/>
        </w:rPr>
        <w:t>1041244</w:t>
      </w:r>
    </w:p>
    <w:p w:rsidR="003C556F" w:rsidRPr="00384444" w:rsidRDefault="003C556F" w:rsidP="004C200A">
      <w:pPr>
        <w:suppressAutoHyphens/>
        <w:spacing w:after="120" w:line="100" w:lineRule="atLeast"/>
        <w:ind w:right="57" w:firstLine="540"/>
        <w:jc w:val="center"/>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t xml:space="preserve">      </w:t>
      </w:r>
      <w:r w:rsidRPr="00384444">
        <w:rPr>
          <w:b/>
          <w:kern w:val="1"/>
          <w:lang w:eastAsia="zh-CN"/>
        </w:rPr>
        <w:tab/>
        <w:t xml:space="preserve">       </w:t>
      </w:r>
      <w:r w:rsidR="00715DD9">
        <w:rPr>
          <w:b/>
          <w:kern w:val="1"/>
          <w:lang w:eastAsia="zh-CN"/>
        </w:rPr>
        <w:t xml:space="preserve">           </w:t>
      </w:r>
      <w:r w:rsidRPr="00384444">
        <w:rPr>
          <w:b/>
          <w:kern w:val="1"/>
          <w:lang w:eastAsia="zh-CN"/>
        </w:rPr>
        <w:t xml:space="preserve">«      »                           </w:t>
      </w:r>
      <w:r>
        <w:rPr>
          <w:b/>
          <w:kern w:val="1"/>
          <w:lang w:eastAsia="zh-CN"/>
        </w:rPr>
        <w:t>2020</w:t>
      </w:r>
      <w:r w:rsidRPr="00384444">
        <w:rPr>
          <w:b/>
          <w:kern w:val="1"/>
          <w:lang w:eastAsia="zh-CN"/>
        </w:rPr>
        <w:t xml:space="preserve"> г.</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p>
    <w:p w:rsidR="003C556F" w:rsidRPr="00AD08E4" w:rsidRDefault="000C3AA9" w:rsidP="00AD08E4">
      <w:pPr>
        <w:autoSpaceDE w:val="0"/>
        <w:autoSpaceDN w:val="0"/>
        <w:adjustRightInd w:val="0"/>
        <w:spacing w:after="60"/>
        <w:jc w:val="both"/>
        <w:rPr>
          <w:b/>
          <w:i/>
          <w:sz w:val="20"/>
          <w:szCs w:val="20"/>
        </w:rPr>
      </w:pPr>
      <w:r>
        <w:rPr>
          <w:bCs/>
        </w:rPr>
        <w:t xml:space="preserve">          </w:t>
      </w:r>
      <w:proofErr w:type="gramStart"/>
      <w:r w:rsidR="00F57D3D" w:rsidRPr="00E165CC">
        <w:rPr>
          <w:bCs/>
        </w:rPr>
        <w:t>Муниципальное бюджетное дошкольное образовательное учреждение детский сад № 7 города Пензы «Ягодка»</w:t>
      </w:r>
      <w:r w:rsidR="00F57D3D" w:rsidRPr="00E165CC">
        <w:t xml:space="preserve">, именуемое в дальнейшем  </w:t>
      </w:r>
      <w:r w:rsidR="00F57D3D" w:rsidRPr="00E165CC">
        <w:rPr>
          <w:b/>
        </w:rPr>
        <w:t>«Заказчик»</w:t>
      </w:r>
      <w:r w:rsidR="00F57D3D" w:rsidRPr="00E165CC">
        <w:t xml:space="preserve">, в лице заведующей  </w:t>
      </w:r>
      <w:proofErr w:type="spellStart"/>
      <w:r w:rsidR="00F57D3D" w:rsidRPr="00E165CC">
        <w:rPr>
          <w:bCs/>
        </w:rPr>
        <w:t>Янковой</w:t>
      </w:r>
      <w:proofErr w:type="spellEnd"/>
      <w:r w:rsidR="00F57D3D" w:rsidRPr="00E165CC">
        <w:rPr>
          <w:bCs/>
        </w:rPr>
        <w:t xml:space="preserve"> Веры Александровны</w:t>
      </w:r>
      <w:r w:rsidR="00F57D3D" w:rsidRPr="00E165CC">
        <w:rPr>
          <w:bCs/>
          <w:kern w:val="1"/>
        </w:rPr>
        <w:t>, действующей</w:t>
      </w:r>
      <w:r w:rsidR="00F57D3D" w:rsidRPr="00E165CC">
        <w:t xml:space="preserve"> на основании Устава</w:t>
      </w:r>
      <w:r w:rsidR="00370483">
        <w:rPr>
          <w:bCs/>
          <w:kern w:val="1"/>
          <w:lang w:eastAsia="zh-CN"/>
        </w:rPr>
        <w:t xml:space="preserve">, </w:t>
      </w:r>
      <w:r w:rsidR="00715DD9" w:rsidRPr="00FF3FA9">
        <w:rPr>
          <w:bCs/>
          <w:kern w:val="1"/>
          <w:lang w:eastAsia="zh-CN"/>
        </w:rPr>
        <w:t xml:space="preserve">с одной стороны, и </w:t>
      </w:r>
      <w:r w:rsidR="00AD08E4" w:rsidRPr="00AD08E4">
        <w:rPr>
          <w:sz w:val="20"/>
          <w:szCs w:val="20"/>
        </w:rPr>
        <w:t>ОБЩЕСТВО С ОГРАНИЧЕННОЙ ОТВЕТСТВЕННОСТЬЮ «РУССТОРГ»</w:t>
      </w:r>
      <w:r w:rsidR="00715DD9" w:rsidRPr="00FF3FA9">
        <w:rPr>
          <w:bCs/>
          <w:kern w:val="1"/>
          <w:lang w:eastAsia="zh-CN"/>
        </w:rPr>
        <w:t>, именуем</w:t>
      </w:r>
      <w:r w:rsidR="00AD08E4">
        <w:rPr>
          <w:bCs/>
          <w:kern w:val="1"/>
          <w:lang w:eastAsia="zh-CN"/>
        </w:rPr>
        <w:t>ое</w:t>
      </w:r>
      <w:r w:rsidR="00715DD9" w:rsidRPr="00FF3FA9">
        <w:rPr>
          <w:bCs/>
          <w:kern w:val="1"/>
          <w:lang w:eastAsia="zh-CN"/>
        </w:rPr>
        <w:t xml:space="preserve"> в дальнейшем "Поставщик", в лице </w:t>
      </w:r>
      <w:r w:rsidR="00AD08E4">
        <w:rPr>
          <w:bCs/>
          <w:kern w:val="1"/>
          <w:lang w:eastAsia="zh-CN"/>
        </w:rPr>
        <w:t>г</w:t>
      </w:r>
      <w:r w:rsidR="00AD08E4" w:rsidRPr="00AD08E4">
        <w:t>енеральн</w:t>
      </w:r>
      <w:r w:rsidR="00AD08E4">
        <w:t>ого</w:t>
      </w:r>
      <w:r w:rsidR="00AD08E4" w:rsidRPr="00AD08E4">
        <w:t xml:space="preserve"> директор</w:t>
      </w:r>
      <w:r w:rsidR="00AD08E4">
        <w:t>а</w:t>
      </w:r>
      <w:r w:rsidR="00AD08E4" w:rsidRPr="00AD08E4">
        <w:t xml:space="preserve"> </w:t>
      </w:r>
      <w:proofErr w:type="spellStart"/>
      <w:r w:rsidR="00AD08E4" w:rsidRPr="00AD08E4">
        <w:t>Ходяков</w:t>
      </w:r>
      <w:r w:rsidR="00AD08E4">
        <w:t>ой</w:t>
      </w:r>
      <w:proofErr w:type="spellEnd"/>
      <w:r w:rsidR="00AD08E4" w:rsidRPr="00AD08E4">
        <w:t xml:space="preserve"> Ирин</w:t>
      </w:r>
      <w:r w:rsidR="00AD08E4">
        <w:t>ы</w:t>
      </w:r>
      <w:r w:rsidR="00AD08E4" w:rsidRPr="00AD08E4">
        <w:t xml:space="preserve"> Алексеевн</w:t>
      </w:r>
      <w:r w:rsidR="00AD08E4">
        <w:t>ы</w:t>
      </w:r>
      <w:r w:rsidR="00715DD9" w:rsidRPr="00FF3FA9">
        <w:rPr>
          <w:bCs/>
          <w:kern w:val="1"/>
          <w:lang w:eastAsia="zh-CN"/>
        </w:rPr>
        <w:t xml:space="preserve">, действующего на основании </w:t>
      </w:r>
      <w:r w:rsidR="00AD08E4">
        <w:rPr>
          <w:bCs/>
          <w:kern w:val="1"/>
          <w:lang w:eastAsia="zh-CN"/>
        </w:rPr>
        <w:t>Устава</w:t>
      </w:r>
      <w:r w:rsidR="00715DD9" w:rsidRPr="00FF3FA9">
        <w:rPr>
          <w:bCs/>
          <w:kern w:val="1"/>
          <w:lang w:eastAsia="zh-CN"/>
        </w:rPr>
        <w:t xml:space="preserve">, с другой стороны, вместе именуемые в дальнейшем "Стороны", на основании </w:t>
      </w:r>
      <w:r w:rsidR="00AD08E4" w:rsidRPr="00240888">
        <w:rPr>
          <w:bCs/>
          <w:i/>
          <w:kern w:val="1"/>
          <w:u w:val="single"/>
          <w:lang w:eastAsia="zh-CN"/>
        </w:rPr>
        <w:t>Протокола</w:t>
      </w:r>
      <w:proofErr w:type="gramEnd"/>
      <w:r w:rsidR="00AD08E4" w:rsidRPr="00240888">
        <w:rPr>
          <w:bCs/>
          <w:i/>
          <w:kern w:val="1"/>
          <w:u w:val="single"/>
          <w:lang w:eastAsia="zh-CN"/>
        </w:rPr>
        <w:t xml:space="preserve"> </w:t>
      </w:r>
      <w:proofErr w:type="gramStart"/>
      <w:r w:rsidR="00AD08E4" w:rsidRPr="00240888">
        <w:rPr>
          <w:bCs/>
          <w:i/>
          <w:kern w:val="1"/>
          <w:u w:val="single"/>
          <w:lang w:eastAsia="zh-CN"/>
        </w:rPr>
        <w:t>рассмотрения единственной заявки на участие в электронном аукционе</w:t>
      </w:r>
      <w:r w:rsidR="00240888" w:rsidRPr="00240888">
        <w:rPr>
          <w:bCs/>
          <w:i/>
          <w:kern w:val="1"/>
          <w:u w:val="single"/>
          <w:lang w:eastAsia="zh-CN"/>
        </w:rPr>
        <w:t xml:space="preserve"> </w:t>
      </w:r>
      <w:r w:rsidR="00370483" w:rsidRPr="00240888">
        <w:rPr>
          <w:bCs/>
          <w:i/>
          <w:kern w:val="1"/>
          <w:u w:val="single"/>
          <w:lang w:eastAsia="zh-CN"/>
        </w:rPr>
        <w:t xml:space="preserve">от </w:t>
      </w:r>
      <w:r w:rsidR="00240888" w:rsidRPr="00240888">
        <w:rPr>
          <w:bCs/>
          <w:i/>
          <w:kern w:val="1"/>
          <w:u w:val="single"/>
          <w:lang w:eastAsia="zh-CN"/>
        </w:rPr>
        <w:t>«14» октября</w:t>
      </w:r>
      <w:r w:rsidR="00370483" w:rsidRPr="00240888">
        <w:rPr>
          <w:bCs/>
          <w:i/>
          <w:kern w:val="1"/>
          <w:u w:val="single"/>
          <w:lang w:eastAsia="zh-CN"/>
        </w:rPr>
        <w:t xml:space="preserve"> 20</w:t>
      </w:r>
      <w:r w:rsidR="00240888" w:rsidRPr="00240888">
        <w:rPr>
          <w:bCs/>
          <w:i/>
          <w:kern w:val="1"/>
          <w:u w:val="single"/>
          <w:lang w:eastAsia="zh-CN"/>
        </w:rPr>
        <w:t>20</w:t>
      </w:r>
      <w:r w:rsidR="00370483" w:rsidRPr="00240888">
        <w:rPr>
          <w:bCs/>
          <w:i/>
          <w:kern w:val="1"/>
          <w:u w:val="single"/>
          <w:lang w:eastAsia="zh-CN"/>
        </w:rPr>
        <w:t xml:space="preserve"> г. №</w:t>
      </w:r>
      <w:r w:rsidR="00240888" w:rsidRPr="00240888">
        <w:rPr>
          <w:bCs/>
          <w:i/>
          <w:kern w:val="1"/>
          <w:u w:val="single"/>
          <w:lang w:eastAsia="zh-CN"/>
        </w:rPr>
        <w:t xml:space="preserve"> 0855300002820000373</w:t>
      </w:r>
      <w:r w:rsidR="00715DD9" w:rsidRPr="00FF3FA9">
        <w:rPr>
          <w:bCs/>
          <w:kern w:val="1"/>
          <w:lang w:eastAsia="zh-CN"/>
        </w:rPr>
        <w:t xml:space="preserve"> и в соответствии </w:t>
      </w:r>
      <w:r w:rsidR="00715DD9" w:rsidRPr="00240888">
        <w:rPr>
          <w:bCs/>
          <w:i/>
          <w:kern w:val="1"/>
          <w:u w:val="single"/>
          <w:lang w:eastAsia="zh-CN"/>
        </w:rPr>
        <w:t xml:space="preserve">с </w:t>
      </w:r>
      <w:r w:rsidR="00240888" w:rsidRPr="00240888">
        <w:rPr>
          <w:bCs/>
          <w:i/>
          <w:kern w:val="1"/>
          <w:u w:val="single"/>
          <w:lang w:eastAsia="zh-CN"/>
        </w:rPr>
        <w:t>п. 25 ч. 1 ст. 93</w:t>
      </w:r>
      <w:r w:rsidR="00715DD9" w:rsidRPr="00FF3FA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715DD9" w:rsidRPr="00FF3FA9" w:rsidRDefault="00715DD9" w:rsidP="00FF3FA9">
      <w:pPr>
        <w:numPr>
          <w:ilvl w:val="0"/>
          <w:numId w:val="46"/>
        </w:numPr>
        <w:spacing w:after="1" w:line="220" w:lineRule="atLeast"/>
        <w:jc w:val="center"/>
        <w:outlineLvl w:val="1"/>
        <w:rPr>
          <w:b/>
        </w:rPr>
      </w:pPr>
      <w:r w:rsidRPr="00FF3FA9">
        <w:rPr>
          <w:b/>
        </w:rPr>
        <w:t>ПРЕДМЕТ КОНТРАКТА</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sidR="00D57F96">
        <w:rPr>
          <w:kern w:val="1"/>
          <w:lang w:eastAsia="zh-CN"/>
        </w:rPr>
        <w:t xml:space="preserve">в собственность </w:t>
      </w:r>
      <w:r w:rsidR="009862F9">
        <w:rPr>
          <w:kern w:val="1"/>
          <w:lang w:eastAsia="zh-CN"/>
        </w:rPr>
        <w:t>масло подсолнечное рафинированное</w:t>
      </w:r>
      <w:r w:rsidRPr="00FF3FA9">
        <w:rPr>
          <w:kern w:val="1"/>
          <w:lang w:eastAsia="zh-CN"/>
        </w:rPr>
        <w:t xml:space="preserve"> (далее - Товар) Заказчику в обусловленный настоящим Контрактом срок, сог</w:t>
      </w:r>
      <w:r w:rsidR="0003620A">
        <w:rPr>
          <w:kern w:val="1"/>
          <w:lang w:eastAsia="zh-CN"/>
        </w:rPr>
        <w:t>ласно Спецификации (Приложение №</w:t>
      </w:r>
      <w:r w:rsidRPr="00FF3FA9">
        <w:rPr>
          <w:kern w:val="1"/>
          <w:lang w:eastAsia="zh-CN"/>
        </w:rPr>
        <w:t xml:space="preserve"> 1 к настоящему Контракту) и Те</w:t>
      </w:r>
      <w:r w:rsidR="0003620A">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sidR="0003620A">
        <w:rPr>
          <w:kern w:val="1"/>
          <w:lang w:eastAsia="zh-CN"/>
        </w:rPr>
        <w:t xml:space="preserve">ны в Спецификации (Приложение № </w:t>
      </w:r>
      <w:r w:rsidRPr="00FF3FA9">
        <w:rPr>
          <w:kern w:val="1"/>
          <w:lang w:eastAsia="zh-CN"/>
        </w:rPr>
        <w:t>1 к настоящему Контракту).</w:t>
      </w:r>
      <w:proofErr w:type="gramEnd"/>
      <w:r w:rsidRPr="00FF3FA9">
        <w:rPr>
          <w:kern w:val="1"/>
          <w:lang w:eastAsia="zh-CN"/>
        </w:rPr>
        <w:t xml:space="preserve"> Функциональные, технические и качественные характеристики Товара установлены в Т</w:t>
      </w:r>
      <w:r w:rsidR="0003620A">
        <w:rPr>
          <w:kern w:val="1"/>
          <w:lang w:eastAsia="zh-CN"/>
        </w:rPr>
        <w:t>ехническом задании (Приложение №</w:t>
      </w:r>
      <w:r w:rsidRPr="00FF3FA9">
        <w:rPr>
          <w:kern w:val="1"/>
          <w:lang w:eastAsia="zh-CN"/>
        </w:rPr>
        <w:t xml:space="preserve"> 2 к настоящему Контракту).</w:t>
      </w:r>
    </w:p>
    <w:p w:rsidR="0003620A" w:rsidRDefault="0003620A" w:rsidP="00FF3FA9">
      <w:pPr>
        <w:spacing w:after="1" w:line="220" w:lineRule="atLeast"/>
        <w:jc w:val="center"/>
        <w:outlineLvl w:val="1"/>
        <w:rPr>
          <w:b/>
        </w:rPr>
      </w:pPr>
    </w:p>
    <w:p w:rsidR="003C556F" w:rsidRPr="00FF3FA9" w:rsidRDefault="00715DD9" w:rsidP="00FF3FA9">
      <w:pPr>
        <w:spacing w:after="1" w:line="220" w:lineRule="atLeast"/>
        <w:jc w:val="center"/>
        <w:outlineLvl w:val="1"/>
        <w:rPr>
          <w:b/>
        </w:rPr>
      </w:pPr>
      <w:r w:rsidRPr="00FF3FA9">
        <w:rPr>
          <w:b/>
        </w:rPr>
        <w:t>II. ЦЕНА КОНТРАКТА И ПОРЯДОК РАСЧЕТОВ</w:t>
      </w:r>
    </w:p>
    <w:p w:rsidR="00715DD9" w:rsidRPr="001D0D7C" w:rsidRDefault="00715DD9" w:rsidP="00715DD9">
      <w:pPr>
        <w:spacing w:after="0" w:line="220" w:lineRule="atLeast"/>
        <w:ind w:firstLine="539"/>
        <w:jc w:val="both"/>
      </w:pPr>
      <w:r w:rsidRPr="001D0D7C">
        <w:t xml:space="preserve">2.1. Цена Контракта </w:t>
      </w:r>
      <w:r>
        <w:t>(предлож</w:t>
      </w:r>
      <w:r w:rsidR="00FF3FA9">
        <w:t xml:space="preserve">ение о цене за право заключения </w:t>
      </w:r>
      <w:r w:rsidR="00370483">
        <w:t>Контракта)</w:t>
      </w:r>
      <w:r>
        <w:t xml:space="preserve"> составляет </w:t>
      </w:r>
      <w:r w:rsidR="00240888" w:rsidRPr="00240888">
        <w:rPr>
          <w:i/>
          <w:u w:val="single"/>
        </w:rPr>
        <w:t>13350</w:t>
      </w:r>
      <w:r w:rsidRPr="00240888">
        <w:rPr>
          <w:i/>
          <w:u w:val="single"/>
        </w:rPr>
        <w:t xml:space="preserve"> (</w:t>
      </w:r>
      <w:r w:rsidR="00240888" w:rsidRPr="00240888">
        <w:rPr>
          <w:i/>
          <w:u w:val="single"/>
        </w:rPr>
        <w:t>Тринадцать тысяч триста пятьдесят</w:t>
      </w:r>
      <w:r w:rsidRPr="00240888">
        <w:rPr>
          <w:i/>
          <w:u w:val="single"/>
        </w:rPr>
        <w:t xml:space="preserve">) </w:t>
      </w:r>
      <w:hyperlink w:anchor="P629" w:history="1"/>
      <w:r w:rsidRPr="00240888">
        <w:rPr>
          <w:i/>
          <w:u w:val="single"/>
        </w:rPr>
        <w:t xml:space="preserve">рублей </w:t>
      </w:r>
      <w:r w:rsidR="00240888" w:rsidRPr="00240888">
        <w:rPr>
          <w:i/>
          <w:u w:val="single"/>
        </w:rPr>
        <w:t>00</w:t>
      </w:r>
      <w:r w:rsidRPr="00240888">
        <w:rPr>
          <w:i/>
          <w:u w:val="single"/>
        </w:rPr>
        <w:t xml:space="preserve"> копеек</w:t>
      </w:r>
      <w:r w:rsidRPr="001D0D7C">
        <w:t>, НДС не облагается в соответствии с налоговым законодательством Российской Федерации.</w:t>
      </w:r>
    </w:p>
    <w:p w:rsidR="00715DD9" w:rsidRPr="001D0D7C" w:rsidRDefault="00715DD9" w:rsidP="00715DD9">
      <w:pPr>
        <w:spacing w:after="0" w:line="220" w:lineRule="atLeast"/>
        <w:ind w:firstLine="539"/>
        <w:jc w:val="both"/>
      </w:pPr>
      <w:bookmarkStart w:id="0" w:name="P57"/>
      <w:bookmarkEnd w:id="0"/>
      <w:r w:rsidRPr="001D0D7C">
        <w:t>Цена единицы Товара установлена в Спецификации (</w:t>
      </w:r>
      <w:hyperlink w:anchor="P326" w:history="1">
        <w:r w:rsidR="0003620A">
          <w:t>Приложение №</w:t>
        </w:r>
        <w:r w:rsidRPr="001D0D7C">
          <w:t xml:space="preserve"> 1</w:t>
        </w:r>
      </w:hyperlink>
      <w:r w:rsidRPr="001D0D7C">
        <w:t xml:space="preserve"> к настоящему Контракту).</w:t>
      </w:r>
    </w:p>
    <w:p w:rsidR="00715DD9" w:rsidRDefault="00715DD9" w:rsidP="00715DD9">
      <w:pPr>
        <w:spacing w:after="0" w:line="220" w:lineRule="atLeast"/>
        <w:ind w:firstLine="540"/>
        <w:jc w:val="both"/>
      </w:pPr>
      <w:bookmarkStart w:id="1" w:name="P60"/>
      <w:bookmarkEnd w:id="1"/>
      <w:r w:rsidRPr="00084AAF">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F3FA9" w:rsidRPr="00FF3FA9" w:rsidRDefault="00FF3FA9"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FF3FA9">
          <w:t>Законом</w:t>
        </w:r>
      </w:hyperlink>
      <w:r w:rsidR="0003620A">
        <w:t xml:space="preserve"> №</w:t>
      </w:r>
      <w:r w:rsidRPr="00FF3FA9">
        <w:t xml:space="preserve"> 44-ФЗ и настоящим Контрактом. </w:t>
      </w:r>
      <w:hyperlink w:anchor="P643" w:history="1"/>
    </w:p>
    <w:p w:rsidR="00FF3FA9" w:rsidRPr="00FF3FA9" w:rsidRDefault="00FF3FA9"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FF3FA9">
          <w:t>статьями 34</w:t>
        </w:r>
      </w:hyperlink>
      <w:r w:rsidRPr="00FF3FA9">
        <w:t xml:space="preserve"> и </w:t>
      </w:r>
      <w:hyperlink r:id="rId10" w:history="1">
        <w:r w:rsidRPr="00FF3FA9">
          <w:t>95</w:t>
        </w:r>
      </w:hyperlink>
      <w:r w:rsidR="0003620A">
        <w:t xml:space="preserve"> Закона № </w:t>
      </w:r>
      <w:r w:rsidRPr="00FF3FA9">
        <w:t>44-ФЗ.</w:t>
      </w:r>
    </w:p>
    <w:p w:rsidR="00FF3FA9" w:rsidRDefault="00FF3FA9"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57D3D" w:rsidRDefault="00370483" w:rsidP="00F57D3D">
      <w:pPr>
        <w:spacing w:after="0" w:line="220" w:lineRule="atLeast"/>
        <w:ind w:left="0"/>
        <w:jc w:val="both"/>
      </w:pPr>
      <w:bookmarkStart w:id="2" w:name="P64"/>
      <w:bookmarkEnd w:id="2"/>
      <w:r>
        <w:t xml:space="preserve">           </w:t>
      </w:r>
      <w:r w:rsidR="00715DD9" w:rsidRPr="00FF3FA9">
        <w:t xml:space="preserve">2.3. Источник финансирования </w:t>
      </w:r>
      <w:r w:rsidR="00715DD9" w:rsidRPr="00AD3502">
        <w:t xml:space="preserve">Контракта – </w:t>
      </w:r>
      <w:bookmarkStart w:id="3" w:name="P79"/>
      <w:bookmarkEnd w:id="3"/>
      <w:r w:rsidR="00F57D3D">
        <w:t>средства субсидий бюджетным учреждениям на иные цели</w:t>
      </w:r>
      <w:r w:rsidR="00F57D3D" w:rsidRPr="003B37CE">
        <w:t>.</w:t>
      </w:r>
    </w:p>
    <w:p w:rsidR="00715DD9" w:rsidRPr="00FF3FA9" w:rsidRDefault="00715DD9" w:rsidP="003E37D8">
      <w:pPr>
        <w:spacing w:after="0"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0003620A" w:rsidRPr="00370483">
          <w:t>Приложением №</w:t>
        </w:r>
        <w:r w:rsidRPr="00370483">
          <w:t xml:space="preserve"> </w:t>
        </w:r>
      </w:hyperlink>
      <w:r w:rsidR="00370483">
        <w:t>4</w:t>
      </w:r>
      <w:r w:rsidRPr="00FF3FA9">
        <w:t xml:space="preserve"> к настоящему Контракту (далее - Заявка), производится Заказчиком на основании</w:t>
      </w:r>
      <w:r w:rsidR="003E37D8">
        <w:t xml:space="preserve"> </w:t>
      </w:r>
      <w:r w:rsidRPr="00FF3FA9">
        <w:t xml:space="preserve">счета, предоставленного Поставщиком, в течение </w:t>
      </w:r>
      <w:r w:rsidR="00A07ABB">
        <w:t>15</w:t>
      </w:r>
      <w:r w:rsidR="0003620A" w:rsidRPr="00370483">
        <w:t xml:space="preserve"> (</w:t>
      </w:r>
      <w:r w:rsidR="00A07ABB">
        <w:t>пятнадцати</w:t>
      </w:r>
      <w:r w:rsidR="007F4DFF">
        <w:t>)</w:t>
      </w:r>
      <w:r w:rsidR="00A07ABB">
        <w:t xml:space="preserve"> рабочих </w:t>
      </w:r>
      <w:r w:rsidRPr="00FF3FA9">
        <w:t xml:space="preserve">дней со дня подписания Сторонами соответствующей товарной накладной по </w:t>
      </w:r>
      <w:hyperlink r:id="rId11" w:history="1">
        <w:r w:rsidR="00370483">
          <w:t>форме №</w:t>
        </w:r>
        <w:r w:rsidRPr="00FF3FA9">
          <w:t xml:space="preserve"> ТОРГ-12</w:t>
        </w:r>
      </w:hyperlink>
      <w:r w:rsidRPr="00FF3FA9">
        <w:t>.</w:t>
      </w:r>
    </w:p>
    <w:p w:rsidR="00715DD9" w:rsidRPr="00FF3FA9" w:rsidRDefault="00715DD9" w:rsidP="00FF3FA9">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5DD9" w:rsidRPr="00FF3FA9" w:rsidRDefault="00715DD9" w:rsidP="00FF3FA9">
      <w:pPr>
        <w:spacing w:after="0" w:line="220" w:lineRule="atLeast"/>
        <w:ind w:firstLine="539"/>
        <w:jc w:val="both"/>
      </w:pPr>
      <w:r w:rsidRPr="00FF3FA9">
        <w:lastRenderedPageBreak/>
        <w:t xml:space="preserve">2.6. </w:t>
      </w:r>
      <w:proofErr w:type="gramStart"/>
      <w:r w:rsidRPr="00FF3FA9">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3C556F" w:rsidRPr="00FF3FA9" w:rsidRDefault="00715DD9" w:rsidP="00112116">
      <w:pPr>
        <w:widowControl w:val="0"/>
        <w:tabs>
          <w:tab w:val="left" w:pos="-360"/>
        </w:tabs>
        <w:suppressAutoHyphens/>
        <w:spacing w:line="100" w:lineRule="atLeast"/>
        <w:ind w:left="142" w:right="-2" w:firstLine="567"/>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sidR="000512CD">
        <w:rPr>
          <w:b/>
          <w:bCs/>
          <w:kern w:val="1"/>
          <w:lang w:eastAsia="zh-CN"/>
        </w:rPr>
        <w:t xml:space="preserve">. </w:t>
      </w:r>
      <w:r w:rsidR="003C556F" w:rsidRPr="00FF3FA9">
        <w:rPr>
          <w:b/>
          <w:bCs/>
          <w:kern w:val="1"/>
          <w:lang w:eastAsia="zh-CN"/>
        </w:rPr>
        <w:t xml:space="preserve">           </w:t>
      </w:r>
    </w:p>
    <w:p w:rsidR="00FF3FA9" w:rsidRPr="00FF3FA9" w:rsidRDefault="00FF3FA9" w:rsidP="00FF3FA9">
      <w:pPr>
        <w:spacing w:after="1" w:line="220" w:lineRule="atLeast"/>
        <w:ind w:left="0" w:right="0"/>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Заявка направляетс</w:t>
      </w:r>
      <w:r w:rsidR="00B55FE8">
        <w:rPr>
          <w:rFonts w:eastAsia="Calibri"/>
          <w:lang w:eastAsia="en-US"/>
        </w:rPr>
        <w:t xml:space="preserve">я Заказчиком не </w:t>
      </w:r>
      <w:proofErr w:type="gramStart"/>
      <w:r w:rsidR="00B55FE8">
        <w:rPr>
          <w:rFonts w:eastAsia="Calibri"/>
          <w:lang w:eastAsia="en-US"/>
        </w:rPr>
        <w:t>позднее</w:t>
      </w:r>
      <w:proofErr w:type="gramEnd"/>
      <w:r w:rsidR="00B55FE8">
        <w:rPr>
          <w:rFonts w:eastAsia="Calibri"/>
          <w:lang w:eastAsia="en-US"/>
        </w:rPr>
        <w:t xml:space="preserve"> чем за </w:t>
      </w:r>
      <w:r w:rsidR="004C200A">
        <w:rPr>
          <w:rFonts w:eastAsia="Calibri"/>
          <w:lang w:eastAsia="en-US"/>
        </w:rPr>
        <w:t>1</w:t>
      </w:r>
      <w:r w:rsidR="00B55FE8">
        <w:rPr>
          <w:rFonts w:eastAsia="Calibri"/>
          <w:lang w:eastAsia="en-US"/>
        </w:rPr>
        <w:t xml:space="preserve"> (</w:t>
      </w:r>
      <w:r w:rsidR="004C200A">
        <w:rPr>
          <w:rFonts w:eastAsia="Calibri"/>
          <w:lang w:eastAsia="en-US"/>
        </w:rPr>
        <w:t>один</w:t>
      </w:r>
      <w:r w:rsidR="00370483">
        <w:rPr>
          <w:rFonts w:eastAsia="Calibri"/>
          <w:lang w:eastAsia="en-US"/>
        </w:rPr>
        <w:t>) рабочи</w:t>
      </w:r>
      <w:r w:rsidR="004C200A">
        <w:rPr>
          <w:rFonts w:eastAsia="Calibri"/>
          <w:lang w:eastAsia="en-US"/>
        </w:rPr>
        <w:t>й</w:t>
      </w:r>
      <w:r w:rsidR="00370483">
        <w:rPr>
          <w:rFonts w:eastAsia="Calibri"/>
          <w:lang w:eastAsia="en-US"/>
        </w:rPr>
        <w:t xml:space="preserve"> д</w:t>
      </w:r>
      <w:r w:rsidR="004C200A">
        <w:rPr>
          <w:rFonts w:eastAsia="Calibri"/>
          <w:lang w:eastAsia="en-US"/>
        </w:rPr>
        <w:t>ень</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sidR="00B55FE8">
        <w:rPr>
          <w:rFonts w:eastAsia="Calibri"/>
          <w:lang w:eastAsia="en-US"/>
        </w:rPr>
        <w:t xml:space="preserve">явкам осуществляется в течение </w:t>
      </w:r>
      <w:r w:rsidR="004C200A">
        <w:rPr>
          <w:rFonts w:eastAsia="Calibri"/>
          <w:lang w:eastAsia="en-US"/>
        </w:rPr>
        <w:t>1</w:t>
      </w:r>
      <w:r w:rsidRPr="00FF3FA9">
        <w:rPr>
          <w:rFonts w:eastAsia="Calibri"/>
          <w:lang w:eastAsia="en-US"/>
        </w:rPr>
        <w:t xml:space="preserve"> рабоч</w:t>
      </w:r>
      <w:r w:rsidR="004C200A">
        <w:rPr>
          <w:rFonts w:eastAsia="Calibri"/>
          <w:lang w:eastAsia="en-US"/>
        </w:rPr>
        <w:t>его дня</w:t>
      </w:r>
      <w:r w:rsidRPr="00FF3FA9">
        <w:rPr>
          <w:rFonts w:eastAsia="Calibri"/>
          <w:lang w:eastAsia="en-US"/>
        </w:rPr>
        <w:t xml:space="preserve"> со дня отправки Заявки Заказчиком.</w:t>
      </w:r>
    </w:p>
    <w:p w:rsidR="00F57D3D" w:rsidRPr="007B5BA6" w:rsidRDefault="00F57D3D" w:rsidP="00F57D3D">
      <w:pPr>
        <w:spacing w:after="0" w:line="220" w:lineRule="atLeast"/>
        <w:ind w:left="0" w:right="0" w:firstLine="539"/>
        <w:jc w:val="both"/>
        <w:rPr>
          <w:rFonts w:eastAsia="Calibri"/>
          <w:lang w:eastAsia="en-US"/>
        </w:rPr>
      </w:pPr>
      <w:r w:rsidRPr="00FF3FA9">
        <w:rPr>
          <w:rFonts w:eastAsia="Calibri"/>
          <w:lang w:eastAsia="en-US"/>
        </w:rPr>
        <w:t>Получение</w:t>
      </w:r>
      <w:r>
        <w:rPr>
          <w:rFonts w:eastAsia="Calibri"/>
          <w:lang w:eastAsia="en-US"/>
        </w:rPr>
        <w:t xml:space="preserve"> Товара осуществляется по адресам</w:t>
      </w:r>
      <w:r w:rsidRPr="007B5BA6">
        <w:rPr>
          <w:rFonts w:eastAsia="Calibri"/>
          <w:lang w:eastAsia="en-US"/>
        </w:rPr>
        <w:t xml:space="preserve">: </w:t>
      </w:r>
      <w:proofErr w:type="gramStart"/>
      <w:r w:rsidRPr="0093050A">
        <w:t>г</w:t>
      </w:r>
      <w:proofErr w:type="gramEnd"/>
      <w:r w:rsidRPr="0093050A">
        <w:t xml:space="preserve">. Пенза, ул. Воронова, 4, ул. Аксакова, 2-А, ул. </w:t>
      </w:r>
      <w:proofErr w:type="spellStart"/>
      <w:r w:rsidRPr="0093050A">
        <w:t>Бурмистрова</w:t>
      </w:r>
      <w:proofErr w:type="spellEnd"/>
      <w:r w:rsidRPr="0093050A">
        <w:t>, 16-А.</w:t>
      </w:r>
    </w:p>
    <w:p w:rsidR="00FF3FA9" w:rsidRPr="00FF3FA9" w:rsidRDefault="00FF3FA9" w:rsidP="00FF3FA9">
      <w:pPr>
        <w:spacing w:after="0" w:line="220" w:lineRule="atLeast"/>
        <w:ind w:left="0" w:right="0" w:firstLine="539"/>
        <w:jc w:val="both"/>
        <w:rPr>
          <w:rFonts w:eastAsia="Calibri"/>
          <w:lang w:eastAsia="en-US"/>
        </w:rPr>
      </w:pPr>
      <w:r w:rsidRPr="007B5BA6">
        <w:rPr>
          <w:rFonts w:eastAsia="Calibri"/>
          <w:lang w:eastAsia="en-US"/>
        </w:rPr>
        <w:t>3.2. Поставка Товара по Заяв</w:t>
      </w:r>
      <w:r w:rsidR="003E37D8" w:rsidRPr="007B5BA6">
        <w:rPr>
          <w:rFonts w:eastAsia="Calibri"/>
          <w:lang w:eastAsia="en-US"/>
        </w:rPr>
        <w:t xml:space="preserve">ке </w:t>
      </w:r>
      <w:r w:rsidRPr="007B5BA6">
        <w:rPr>
          <w:rFonts w:eastAsia="Calibri"/>
          <w:lang w:eastAsia="en-US"/>
        </w:rPr>
        <w:t>Поставщиком</w:t>
      </w:r>
      <w:r w:rsidR="003E37D8" w:rsidRPr="007B5BA6">
        <w:rPr>
          <w:rFonts w:eastAsia="Calibri"/>
          <w:lang w:eastAsia="en-US"/>
        </w:rPr>
        <w:t xml:space="preserve"> осуществляется по адресам</w:t>
      </w:r>
      <w:r w:rsidR="003E37D8">
        <w:rPr>
          <w:rFonts w:eastAsia="Calibri"/>
          <w:lang w:eastAsia="en-US"/>
        </w:rPr>
        <w:t xml:space="preserve"> поставки Товара, перечень которых указан в Приложен</w:t>
      </w:r>
      <w:r w:rsidR="00370483">
        <w:rPr>
          <w:rFonts w:eastAsia="Calibri"/>
          <w:lang w:eastAsia="en-US"/>
        </w:rPr>
        <w:t>ии № 5</w:t>
      </w:r>
      <w:r w:rsidR="003E37D8">
        <w:rPr>
          <w:rFonts w:eastAsia="Calibri"/>
          <w:lang w:eastAsia="en-US"/>
        </w:rPr>
        <w:t xml:space="preserve"> к настоящему Контракту, указанным в Заявках. Заказчик в одной Заявке указывает то</w:t>
      </w:r>
      <w:r w:rsidR="00B55FE8">
        <w:rPr>
          <w:rFonts w:eastAsia="Calibri"/>
          <w:lang w:eastAsia="en-US"/>
        </w:rPr>
        <w:t>лько один адрес поставки Товара</w:t>
      </w:r>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sidR="00B55FE8">
        <w:rPr>
          <w:rFonts w:eastAsia="Calibri"/>
          <w:lang w:eastAsia="en-US"/>
        </w:rPr>
        <w:t>В день доставки Товара по адресам</w:t>
      </w:r>
      <w:r w:rsidRPr="00FF3FA9">
        <w:rPr>
          <w:rFonts w:eastAsia="Calibri"/>
          <w:lang w:eastAsia="en-US"/>
        </w:rPr>
        <w:t xml:space="preserve"> по</w:t>
      </w:r>
      <w:r w:rsidR="00B55FE8">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00B55FE8">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3" w:history="1">
        <w:r w:rsidR="00B55FE8">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009842D3">
        <w:rPr>
          <w:rFonts w:eastAsia="Calibri"/>
          <w:vertAlign w:val="superscript"/>
          <w:lang w:eastAsia="en-US"/>
        </w:rPr>
        <w:t>1</w:t>
      </w:r>
      <w:proofErr w:type="gramEnd"/>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485F8A" w:rsidRDefault="00FF3FA9" w:rsidP="006814DA">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FF3FA9">
          <w:rPr>
            <w:rFonts w:eastAsia="Calibri"/>
            <w:lang w:eastAsia="en-US"/>
          </w:rPr>
          <w:t>Законом</w:t>
        </w:r>
      </w:hyperlink>
      <w:r w:rsidR="00252A19">
        <w:rPr>
          <w:rFonts w:eastAsia="Calibri"/>
          <w:lang w:eastAsia="en-US"/>
        </w:rPr>
        <w:t xml:space="preserve"> №</w:t>
      </w:r>
      <w:r w:rsidRPr="00FF3FA9">
        <w:rPr>
          <w:rFonts w:eastAsia="Calibri"/>
          <w:lang w:eastAsia="en-US"/>
        </w:rPr>
        <w:t xml:space="preserve"> 44-ФЗ.</w:t>
      </w:r>
    </w:p>
    <w:p w:rsidR="006814DA" w:rsidRDefault="006814DA" w:rsidP="00DE1001">
      <w:pPr>
        <w:spacing w:after="0" w:line="220" w:lineRule="atLeast"/>
        <w:ind w:left="0" w:right="0"/>
        <w:jc w:val="both"/>
        <w:rPr>
          <w:rFonts w:eastAsia="Calibri"/>
          <w:lang w:eastAsia="en-US"/>
        </w:rPr>
      </w:pPr>
      <w:r>
        <w:rPr>
          <w:rFonts w:eastAsia="Calibri"/>
          <w:lang w:eastAsia="en-US"/>
        </w:rPr>
        <w:t xml:space="preserve">            </w:t>
      </w:r>
      <w:r w:rsidR="003F330A" w:rsidRPr="003F330A">
        <w:rPr>
          <w:rFonts w:eastAsia="Calibri"/>
          <w:lang w:eastAsia="en-US"/>
        </w:rPr>
        <w:t xml:space="preserve">В рамках </w:t>
      </w:r>
      <w:proofErr w:type="gramStart"/>
      <w:r w:rsidR="003F330A" w:rsidRPr="003F330A">
        <w:rPr>
          <w:rFonts w:eastAsia="Calibri"/>
          <w:lang w:eastAsia="en-US"/>
        </w:rPr>
        <w:t>экспертизы результатов отдельного этапа исполнения Контракта</w:t>
      </w:r>
      <w:proofErr w:type="gramEnd"/>
      <w:r w:rsidR="003F330A" w:rsidRPr="003F330A">
        <w:rPr>
          <w:rFonts w:eastAsia="Calibri"/>
          <w:lang w:eastAsia="en-US"/>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9224FA" w:rsidRDefault="003F330A" w:rsidP="001862B3">
      <w:pPr>
        <w:spacing w:after="0"/>
        <w:ind w:left="0" w:right="0" w:firstLine="567"/>
        <w:jc w:val="both"/>
        <w:rPr>
          <w:rFonts w:eastAsia="Calibri"/>
          <w:lang w:eastAsia="en-US"/>
        </w:rPr>
      </w:pPr>
      <w:r w:rsidRPr="003F330A">
        <w:rPr>
          <w:rFonts w:eastAsia="Calibri"/>
          <w:lang w:eastAsia="en-US"/>
        </w:rPr>
        <w:t xml:space="preserve">Заказчик вправе для проведения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осуществлять выборочную проверку качества и безопасности Товара до 20 процентов </w:t>
      </w:r>
      <w:r w:rsidR="009224FA" w:rsidRPr="003F330A">
        <w:rPr>
          <w:rFonts w:eastAsia="Calibri"/>
          <w:lang w:eastAsia="en-US"/>
        </w:rPr>
        <w:t>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r w:rsidR="00C979FC">
        <w:rPr>
          <w:rFonts w:eastAsia="Calibri"/>
          <w:lang w:eastAsia="en-US"/>
        </w:rPr>
        <w:t>.</w:t>
      </w:r>
    </w:p>
    <w:p w:rsidR="009224FA" w:rsidRPr="00330DB6" w:rsidRDefault="009224FA" w:rsidP="009224FA">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9224FA" w:rsidRPr="00104AF8" w:rsidRDefault="009224FA" w:rsidP="009224FA">
      <w:pPr>
        <w:spacing w:after="0" w:line="220" w:lineRule="atLeast"/>
        <w:ind w:left="0" w:right="0"/>
        <w:jc w:val="both"/>
        <w:rPr>
          <w:rFonts w:eastAsia="Calibri"/>
          <w:sz w:val="18"/>
          <w:szCs w:val="18"/>
          <w:lang w:eastAsia="en-US"/>
        </w:rPr>
      </w:pPr>
      <w:r>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3F330A" w:rsidRPr="003F330A" w:rsidRDefault="00C979FC" w:rsidP="00625652">
      <w:pPr>
        <w:spacing w:after="0"/>
        <w:ind w:left="0" w:right="0" w:firstLine="567"/>
        <w:jc w:val="both"/>
        <w:rPr>
          <w:rFonts w:eastAsia="Calibri"/>
          <w:lang w:eastAsia="en-US"/>
        </w:rPr>
      </w:pPr>
      <w:r>
        <w:rPr>
          <w:rFonts w:eastAsia="Calibri"/>
          <w:lang w:eastAsia="en-US"/>
        </w:rPr>
        <w:lastRenderedPageBreak/>
        <w:t>В</w:t>
      </w:r>
      <w:r w:rsidR="003F330A" w:rsidRPr="003F330A">
        <w:rPr>
          <w:rFonts w:eastAsia="Calibri"/>
          <w:lang w:eastAsia="en-US"/>
        </w:rPr>
        <w:t>ыборочная проверка качества и безопасности осуществляется в течение сроков, установленных настоящим Контрактом для приемки Товара.</w:t>
      </w:r>
      <w:r w:rsidR="00625652">
        <w:rPr>
          <w:rFonts w:eastAsia="Calibri"/>
          <w:lang w:eastAsia="en-US"/>
        </w:rPr>
        <w:t xml:space="preserve"> </w:t>
      </w:r>
      <w:r w:rsidR="003F330A" w:rsidRPr="003F330A">
        <w:rPr>
          <w:rFonts w:eastAsia="Calibri"/>
          <w:lang w:eastAsia="en-US"/>
        </w:rPr>
        <w:t>Товар на период проведения экспертизы находится у Заказчика на ответственном хранении.</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3F330A">
        <w:rPr>
          <w:rFonts w:eastAsia="Calibri"/>
          <w:lang w:eastAsia="en-US"/>
        </w:rPr>
        <w:t>и</w:t>
      </w:r>
      <w:proofErr w:type="gramEnd"/>
      <w:r w:rsidRPr="003F330A">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30DB6" w:rsidRDefault="00330DB6" w:rsidP="001862B3">
      <w:pPr>
        <w:spacing w:after="0" w:line="220" w:lineRule="atLeast"/>
        <w:ind w:left="0" w:right="0" w:firstLine="567"/>
        <w:jc w:val="both"/>
      </w:pPr>
      <w:proofErr w:type="gramStart"/>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00957307">
        <w:t xml:space="preserve"> (</w:t>
      </w:r>
      <w:r w:rsidR="00844C3B">
        <w:t>результатов отдельного этапа исполнения Контракта)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00844C3B">
        <w:t xml:space="preserve"> (результатов отдельного этапа исполнения Контракта)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5" w:history="1">
        <w:r w:rsidR="009842D3" w:rsidRPr="009842D3">
          <w:t>форме №</w:t>
        </w:r>
        <w:r w:rsidRPr="009842D3">
          <w:t xml:space="preserve"> ТОРГ-12</w:t>
        </w:r>
      </w:hyperlink>
      <w:r w:rsidR="001862B3">
        <w:t xml:space="preserve"> в</w:t>
      </w:r>
      <w:proofErr w:type="gramEnd"/>
      <w:r w:rsidR="001862B3">
        <w:t xml:space="preserve"> течение 1 (одного</w:t>
      </w:r>
      <w:r>
        <w:t xml:space="preserve">) </w:t>
      </w:r>
      <w:r w:rsidR="001862B3">
        <w:t>рабочего</w:t>
      </w:r>
      <w:r>
        <w:t xml:space="preserve"> </w:t>
      </w:r>
      <w:r w:rsidR="001862B3">
        <w:t>дня</w:t>
      </w:r>
      <w:r w:rsidRPr="00330DB6">
        <w:t xml:space="preserve"> с момента дост</w:t>
      </w:r>
      <w:r>
        <w:t>авки Товара.</w:t>
      </w:r>
    </w:p>
    <w:p w:rsidR="00844C3B" w:rsidRDefault="009842D3" w:rsidP="009842D3">
      <w:pPr>
        <w:spacing w:after="0" w:line="220" w:lineRule="atLeast"/>
        <w:ind w:left="0" w:right="0"/>
        <w:jc w:val="both"/>
      </w:pPr>
      <w:r>
        <w:t xml:space="preserve">          </w:t>
      </w:r>
      <w:proofErr w:type="gramStart"/>
      <w:r w:rsidR="00330DB6"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rsidR="00330DB6">
        <w:t>ности Товара</w:t>
      </w:r>
      <w:r w:rsidR="001862B3">
        <w:t xml:space="preserve"> (</w:t>
      </w:r>
      <w:r w:rsidR="00844C3B">
        <w:t xml:space="preserve">результатов отдельного этапа исполнения Контракта) </w:t>
      </w:r>
      <w:r w:rsidR="00330DB6">
        <w:t xml:space="preserve"> </w:t>
      </w:r>
      <w:r w:rsidR="00330DB6" w:rsidRPr="00330DB6">
        <w:t>Заказчик отказывается от приемки</w:t>
      </w:r>
      <w:r w:rsidR="00330DB6">
        <w:t xml:space="preserve"> такого Товара</w:t>
      </w:r>
      <w:r w:rsidR="001862B3">
        <w:t xml:space="preserve"> (</w:t>
      </w:r>
      <w:r w:rsidR="00844C3B">
        <w:t xml:space="preserve">результата отдельного этапа исполнения Контракта)  </w:t>
      </w:r>
      <w:r w:rsidR="00330DB6">
        <w:t xml:space="preserve">и составляет в течение </w:t>
      </w:r>
      <w:r w:rsidR="00330DB6" w:rsidRPr="00EB7AAF">
        <w:t>3</w:t>
      </w:r>
      <w:r w:rsidR="00330DB6">
        <w:t xml:space="preserve"> (трёх) </w:t>
      </w:r>
      <w:r w:rsidR="00330DB6" w:rsidRPr="00330DB6">
        <w:t>рабочих</w:t>
      </w:r>
      <w:r w:rsidR="00330DB6">
        <w:t xml:space="preserve"> </w:t>
      </w:r>
      <w:r w:rsidR="00330DB6" w:rsidRPr="00330DB6">
        <w:t xml:space="preserve"> дней с момента дос</w:t>
      </w:r>
      <w:r w:rsidR="00330DB6">
        <w:t>тавки Товара</w:t>
      </w:r>
      <w:r w:rsidR="00330DB6" w:rsidRPr="00330DB6">
        <w:t xml:space="preserve"> мотивированный отказ от подписания акта о приемке с указанием</w:t>
      </w:r>
      <w:proofErr w:type="gramEnd"/>
      <w:r w:rsidR="00330DB6" w:rsidRPr="00330DB6">
        <w:t xml:space="preserve"> перечня выявленных нарушений условий настоящего Контракта (далее - мотивированный отказ).</w:t>
      </w:r>
    </w:p>
    <w:p w:rsidR="00844C3B" w:rsidRDefault="00844C3B" w:rsidP="00844C3B">
      <w:pPr>
        <w:spacing w:after="0" w:line="220" w:lineRule="atLeast"/>
        <w:ind w:left="0" w:right="0" w:firstLine="540"/>
        <w:jc w:val="both"/>
      </w:pPr>
      <w:proofErr w:type="gramStart"/>
      <w:r w:rsidRPr="00844C3B">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44C3B" w:rsidRDefault="00844C3B"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001862B3">
        <w:t>) в срок не позднее 3 (трех</w:t>
      </w:r>
      <w:r w:rsidR="00EB7AAF" w:rsidRPr="00EB7AAF">
        <w:t xml:space="preserve">) </w:t>
      </w:r>
      <w:r w:rsidRPr="00EB7AAF">
        <w:t>рабоч</w:t>
      </w:r>
      <w:r w:rsidR="001862B3">
        <w:t>их дней</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00EB7AAF" w:rsidRPr="00EB7AAF">
          <w:t>форме №</w:t>
        </w:r>
        <w:r w:rsidRPr="00EB7AAF">
          <w:t xml:space="preserve"> ТОРГ-12</w:t>
        </w:r>
      </w:hyperlink>
      <w:r w:rsidRPr="00844C3B">
        <w:t xml:space="preserve"> в порядке, предусмотренном настоящим разделом.</w:t>
      </w:r>
    </w:p>
    <w:p w:rsidR="00844C3B" w:rsidRDefault="00844C3B"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BB07FF" w:rsidRDefault="00BB07FF" w:rsidP="00BB07F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BB07FF" w:rsidRPr="00BB07FF" w:rsidRDefault="00BB07FF" w:rsidP="00BB07FF">
      <w:pPr>
        <w:spacing w:after="0" w:line="220" w:lineRule="atLeast"/>
        <w:ind w:firstLine="540"/>
        <w:jc w:val="both"/>
      </w:pPr>
      <w:r w:rsidRPr="00BB07FF">
        <w:t>Состав документов:</w:t>
      </w:r>
    </w:p>
    <w:p w:rsidR="00BB07FF" w:rsidRPr="00EB7AAF" w:rsidRDefault="00EB7AAF" w:rsidP="00BB07FF">
      <w:pPr>
        <w:spacing w:after="0" w:line="220" w:lineRule="atLeast"/>
        <w:ind w:firstLine="540"/>
        <w:jc w:val="both"/>
      </w:pPr>
      <w:r w:rsidRPr="00EB7AAF">
        <w:lastRenderedPageBreak/>
        <w:t>- а</w:t>
      </w:r>
      <w:r w:rsidR="00BB07FF" w:rsidRPr="00EB7AAF">
        <w:t>кт сдачи-приемки Товара в 2 (двух) экземплярах (по 1 (одному) экземпляру для каждой из Сторон), подписанный со стороны Поставщика;</w:t>
      </w:r>
    </w:p>
    <w:p w:rsidR="00BB07FF" w:rsidRPr="00EB7AAF" w:rsidRDefault="00BB07FF" w:rsidP="00BB07FF">
      <w:pPr>
        <w:spacing w:after="0" w:line="220" w:lineRule="atLeast"/>
        <w:ind w:firstLine="540"/>
        <w:jc w:val="both"/>
      </w:pPr>
      <w:r w:rsidRPr="00EB7AAF">
        <w:t xml:space="preserve">- копии товарных накладных по </w:t>
      </w:r>
      <w:hyperlink r:id="rId17" w:history="1">
        <w:r w:rsidR="00EB7AAF" w:rsidRPr="00EB7AAF">
          <w:t>форме №</w:t>
        </w:r>
        <w:r w:rsidRPr="00EB7AAF">
          <w:t xml:space="preserve"> ТОРГ-12</w:t>
        </w:r>
      </w:hyperlink>
      <w:r w:rsidRPr="00EB7AAF">
        <w:t>, подписанные Получателями и заверенные печатью Поставщика (при наличии печати);</w:t>
      </w:r>
    </w:p>
    <w:p w:rsidR="00BB07FF" w:rsidRDefault="00BB07FF" w:rsidP="00BB07FF">
      <w:pPr>
        <w:spacing w:after="0" w:line="220" w:lineRule="atLeast"/>
        <w:ind w:firstLine="540"/>
        <w:jc w:val="both"/>
      </w:pPr>
      <w:r w:rsidRPr="00EB7AAF">
        <w:t>- счета-фактуры</w:t>
      </w:r>
      <w:r w:rsidR="00EB7AAF">
        <w:rPr>
          <w:vertAlign w:val="superscript"/>
        </w:rPr>
        <w:t>2</w:t>
      </w:r>
      <w:r w:rsidRPr="00EB7AAF">
        <w:t>.</w:t>
      </w:r>
    </w:p>
    <w:p w:rsidR="00BB07FF" w:rsidRDefault="00BB07FF" w:rsidP="00BB07FF">
      <w:pPr>
        <w:spacing w:after="0" w:line="220" w:lineRule="atLeast"/>
        <w:ind w:firstLine="540"/>
        <w:jc w:val="both"/>
      </w:pPr>
      <w:r w:rsidRPr="00EB7AAF">
        <w:t xml:space="preserve">Заказчик </w:t>
      </w:r>
      <w:r w:rsidR="00EB7AAF" w:rsidRPr="00EB7AAF">
        <w:t xml:space="preserve">в течение 3 (трёх) </w:t>
      </w:r>
      <w:r w:rsidRPr="00EB7AAF">
        <w:t>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7B5BA6" w:rsidRDefault="00BB07FF"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BB07FF" w:rsidRDefault="00BB07FF"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B07FF" w:rsidRDefault="00BB07FF" w:rsidP="00BB07F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B07FF" w:rsidRDefault="00BB07FF"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8" w:history="1">
        <w:r w:rsidR="00EB7AAF" w:rsidRPr="00EB7AAF">
          <w:t>форме №</w:t>
        </w:r>
        <w:r w:rsidRPr="00EB7AAF">
          <w:t xml:space="preserve"> ТОРГ-12</w:t>
        </w:r>
      </w:hyperlink>
      <w:r w:rsidRPr="00BB07FF">
        <w:t>.</w:t>
      </w:r>
    </w:p>
    <w:p w:rsidR="00BB07FF" w:rsidRDefault="00BB07FF"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FF3FA9" w:rsidRPr="00504ED8" w:rsidRDefault="00BB07FF"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EB7AAF" w:rsidRDefault="00EB7AAF" w:rsidP="00104AF8">
      <w:pPr>
        <w:spacing w:after="1" w:line="220" w:lineRule="atLeast"/>
        <w:ind w:left="0" w:right="0"/>
        <w:jc w:val="center"/>
        <w:outlineLvl w:val="1"/>
        <w:rPr>
          <w:rFonts w:eastAsia="Calibri"/>
          <w:b/>
          <w:lang w:eastAsia="en-US"/>
        </w:rPr>
      </w:pPr>
    </w:p>
    <w:p w:rsidR="00FF3FA9" w:rsidRPr="00104AF8" w:rsidRDefault="00FF3FA9" w:rsidP="00104AF8">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F3FA9" w:rsidRPr="00FF3FA9" w:rsidRDefault="00FF3FA9" w:rsidP="00E97FF0">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3468C"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F3468C">
        <w:rPr>
          <w:rFonts w:eastAsia="Calibri"/>
          <w:lang w:eastAsia="en-US"/>
        </w:rPr>
        <w:t>Контракта.</w:t>
      </w:r>
    </w:p>
    <w:p w:rsidR="00FF3FA9" w:rsidRDefault="00F3468C" w:rsidP="00FF3FA9">
      <w:pPr>
        <w:spacing w:after="0" w:line="220" w:lineRule="atLeast"/>
        <w:ind w:left="0" w:right="0" w:firstLine="539"/>
        <w:jc w:val="both"/>
        <w:rPr>
          <w:rFonts w:eastAsia="Calibri"/>
          <w:lang w:eastAsia="en-US"/>
        </w:rPr>
      </w:pPr>
      <w:r w:rsidRPr="00F3468C">
        <w:rPr>
          <w:rFonts w:eastAsia="Calibri"/>
          <w:lang w:eastAsia="en-US"/>
        </w:rPr>
        <w:t>4.1.6. 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Pr>
          <w:rFonts w:eastAsia="Calibri"/>
          <w:lang w:eastAsia="en-US"/>
        </w:rPr>
        <w:t xml:space="preserve"> </w:t>
      </w:r>
    </w:p>
    <w:p w:rsidR="00F3468C" w:rsidRDefault="00F3468C" w:rsidP="00FF3FA9">
      <w:pPr>
        <w:spacing w:after="0" w:line="220" w:lineRule="atLeast"/>
        <w:ind w:left="0" w:right="0" w:firstLine="539"/>
        <w:jc w:val="both"/>
        <w:rPr>
          <w:rFonts w:eastAsia="Calibri"/>
          <w:lang w:eastAsia="en-US"/>
        </w:rPr>
      </w:pPr>
    </w:p>
    <w:p w:rsidR="00E97FF0" w:rsidRPr="00330DB6" w:rsidRDefault="00E97FF0" w:rsidP="00E97FF0">
      <w:pPr>
        <w:spacing w:after="0" w:line="220" w:lineRule="atLeast"/>
        <w:ind w:left="0" w:right="0" w:firstLine="539"/>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E97FF0" w:rsidRPr="00104AF8" w:rsidRDefault="00E97FF0" w:rsidP="00E97FF0">
      <w:pPr>
        <w:spacing w:after="0" w:line="220" w:lineRule="atLeast"/>
        <w:ind w:left="0" w:right="0"/>
        <w:jc w:val="both"/>
        <w:rPr>
          <w:rFonts w:eastAsia="Calibri"/>
          <w:sz w:val="18"/>
          <w:szCs w:val="18"/>
          <w:lang w:eastAsia="en-US"/>
        </w:rPr>
      </w:pPr>
      <w:r w:rsidRPr="00104AF8">
        <w:rPr>
          <w:rFonts w:eastAsia="Calibri"/>
          <w:sz w:val="18"/>
          <w:szCs w:val="18"/>
          <w:lang w:eastAsia="en-US"/>
        </w:rPr>
        <w:t>² Предоставляется, в случае если, поставщик является плательщиком НДС</w:t>
      </w:r>
    </w:p>
    <w:p w:rsidR="00FF3FA9" w:rsidRPr="00FF3FA9" w:rsidRDefault="00FF3FA9" w:rsidP="00FF3FA9">
      <w:pPr>
        <w:spacing w:after="0" w:line="220" w:lineRule="atLeast"/>
        <w:ind w:left="0" w:right="0" w:firstLine="539"/>
        <w:jc w:val="both"/>
        <w:rPr>
          <w:rFonts w:eastAsia="Calibri"/>
          <w:b/>
          <w:lang w:eastAsia="en-US"/>
        </w:rPr>
      </w:pPr>
      <w:bookmarkStart w:id="6" w:name="P146"/>
      <w:bookmarkEnd w:id="6"/>
      <w:r w:rsidRPr="00FF3FA9">
        <w:rPr>
          <w:rFonts w:eastAsia="Calibri"/>
          <w:b/>
          <w:lang w:eastAsia="en-US"/>
        </w:rPr>
        <w:lastRenderedPageBreak/>
        <w:t>4.2. Поставщик вправе:</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FF3FA9" w:rsidRPr="00FF3FA9" w:rsidRDefault="00FF3FA9" w:rsidP="00FF3FA9">
      <w:pPr>
        <w:spacing w:after="0" w:line="220" w:lineRule="atLeast"/>
        <w:ind w:left="0" w:right="0" w:firstLine="539"/>
        <w:jc w:val="both"/>
        <w:rPr>
          <w:rFonts w:eastAsia="Calibri"/>
          <w:lang w:eastAsia="en-US"/>
        </w:rPr>
      </w:pPr>
      <w:bookmarkStart w:id="7" w:name="P163"/>
      <w:bookmarkEnd w:id="7"/>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F3FA9" w:rsidRPr="00FF3FA9" w:rsidRDefault="00FF3FA9" w:rsidP="00FF3FA9">
      <w:pPr>
        <w:spacing w:after="0" w:line="220" w:lineRule="atLeast"/>
        <w:ind w:left="0" w:right="0" w:firstLine="539"/>
        <w:jc w:val="both"/>
        <w:rPr>
          <w:rFonts w:eastAsia="Calibri"/>
          <w:lang w:eastAsia="en-US"/>
        </w:rPr>
      </w:pPr>
      <w:bookmarkStart w:id="8" w:name="P164"/>
      <w:bookmarkEnd w:id="8"/>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FF3FA9" w:rsidRPr="00FF3FA9" w:rsidRDefault="00FF3FA9" w:rsidP="00FF3FA9">
      <w:pPr>
        <w:spacing w:after="0" w:line="220" w:lineRule="atLeast"/>
        <w:ind w:left="0" w:right="0" w:firstLine="539"/>
        <w:jc w:val="both"/>
        <w:rPr>
          <w:rFonts w:eastAsia="Calibri"/>
          <w:lang w:eastAsia="en-US"/>
        </w:rPr>
      </w:pPr>
      <w:bookmarkStart w:id="9" w:name="P168"/>
      <w:bookmarkEnd w:id="9"/>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F3FA9" w:rsidRPr="00AF5492" w:rsidRDefault="00FF3FA9" w:rsidP="00FF3FA9">
      <w:pPr>
        <w:spacing w:after="0" w:line="220" w:lineRule="atLeast"/>
        <w:ind w:left="0" w:right="0" w:firstLine="539"/>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rFonts w:eastAsia="Calibri"/>
          <w:lang w:eastAsia="en-US"/>
        </w:rPr>
        <w:t xml:space="preserve"> ему стать победителем определения Поставщика.</w:t>
      </w:r>
    </w:p>
    <w:p w:rsidR="00FF3FA9" w:rsidRPr="00FF3FA9" w:rsidRDefault="00FF3FA9" w:rsidP="00522428">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sidR="00522428">
        <w:rPr>
          <w:rFonts w:eastAsia="Calibri"/>
          <w:lang w:eastAsia="en-US"/>
        </w:rPr>
        <w:t>су</w:t>
      </w:r>
      <w:proofErr w:type="gramEnd"/>
      <w:r w:rsidR="00522428">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FF3FA9" w:rsidRPr="00FF3FA9" w:rsidRDefault="00FF3FA9" w:rsidP="00FF3FA9">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FF3FA9" w:rsidRPr="00FF3FA9" w:rsidRDefault="00FF3FA9" w:rsidP="00FF3FA9">
      <w:pPr>
        <w:spacing w:after="0" w:line="220" w:lineRule="atLeast"/>
        <w:ind w:left="0" w:right="0" w:firstLine="539"/>
        <w:jc w:val="both"/>
        <w:rPr>
          <w:rFonts w:eastAsia="Calibri"/>
          <w:lang w:eastAsia="en-US"/>
        </w:rPr>
      </w:pPr>
      <w:bookmarkStart w:id="10" w:name="P180"/>
      <w:bookmarkEnd w:id="10"/>
      <w:r w:rsidRPr="00FF3FA9">
        <w:rPr>
          <w:rFonts w:eastAsia="Calibri"/>
          <w:lang w:eastAsia="en-US"/>
        </w:rPr>
        <w:lastRenderedPageBreak/>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FF3FA9">
          <w:rPr>
            <w:rFonts w:eastAsia="Calibri"/>
            <w:lang w:eastAsia="en-US"/>
          </w:rPr>
          <w:t>Законом</w:t>
        </w:r>
      </w:hyperlink>
      <w:r w:rsidRPr="00FF3FA9">
        <w:rPr>
          <w:rFonts w:eastAsia="Calibri"/>
          <w:lang w:eastAsia="en-US"/>
        </w:rPr>
        <w:t xml:space="preserve"> N 44-ФЗ.</w:t>
      </w:r>
    </w:p>
    <w:p w:rsidR="00821F8C" w:rsidRDefault="00821F8C" w:rsidP="001862B3">
      <w:pPr>
        <w:spacing w:after="1" w:line="220" w:lineRule="atLeast"/>
        <w:ind w:left="0"/>
        <w:outlineLvl w:val="1"/>
        <w:rPr>
          <w:b/>
          <w:bCs/>
          <w:kern w:val="1"/>
          <w:sz w:val="22"/>
          <w:szCs w:val="22"/>
          <w:lang w:eastAsia="zh-CN"/>
        </w:rPr>
      </w:pPr>
    </w:p>
    <w:p w:rsidR="00FF3FA9" w:rsidRPr="00821F8C" w:rsidRDefault="003C556F" w:rsidP="00821F8C">
      <w:pPr>
        <w:spacing w:after="1" w:line="220" w:lineRule="atLeast"/>
        <w:jc w:val="center"/>
        <w:outlineLvl w:val="1"/>
        <w:rPr>
          <w:rFonts w:eastAsia="Calibri"/>
          <w:b/>
          <w:lang w:eastAsia="en-US"/>
        </w:rPr>
      </w:pPr>
      <w:r w:rsidRPr="00FF3FA9">
        <w:rPr>
          <w:b/>
          <w:bCs/>
          <w:kern w:val="1"/>
          <w:sz w:val="22"/>
          <w:szCs w:val="22"/>
          <w:lang w:eastAsia="zh-CN"/>
        </w:rPr>
        <w:t xml:space="preserve"> </w:t>
      </w:r>
      <w:r w:rsidR="00FF3FA9" w:rsidRPr="00FF3FA9">
        <w:rPr>
          <w:rFonts w:eastAsia="Calibri"/>
          <w:b/>
          <w:lang w:eastAsia="en-US"/>
        </w:rPr>
        <w:t xml:space="preserve">V. УПАКОВКА ТОВАРА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2"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sidR="003E71BE">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F3FA9" w:rsidRDefault="00FF3FA9" w:rsidP="00FF3FA9">
      <w:pPr>
        <w:spacing w:after="0" w:line="220" w:lineRule="atLeast"/>
        <w:ind w:left="0" w:right="0" w:firstLine="539"/>
        <w:jc w:val="both"/>
        <w:rPr>
          <w:rFonts w:eastAsia="Calibri"/>
          <w:lang w:eastAsia="en-US"/>
        </w:rPr>
      </w:pPr>
    </w:p>
    <w:p w:rsidR="00FF3FA9" w:rsidRPr="00821F8C" w:rsidRDefault="00FF3FA9" w:rsidP="00821F8C">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sidR="000F0886">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923F0" w:rsidRPr="00FF3FA9" w:rsidRDefault="00D923F0" w:rsidP="00FF3FA9">
      <w:pPr>
        <w:spacing w:after="1" w:line="220" w:lineRule="atLeast"/>
        <w:ind w:left="0" w:right="0"/>
        <w:jc w:val="both"/>
        <w:rPr>
          <w:rFonts w:eastAsia="Calibri"/>
          <w:lang w:eastAsia="en-US"/>
        </w:rPr>
      </w:pPr>
    </w:p>
    <w:p w:rsidR="00037B12" w:rsidRDefault="003C556F" w:rsidP="00821F8C">
      <w:pPr>
        <w:spacing w:after="1" w:line="220" w:lineRule="atLeast"/>
        <w:jc w:val="center"/>
        <w:outlineLvl w:val="1"/>
        <w:rPr>
          <w:b/>
          <w:bCs/>
          <w:kern w:val="1"/>
          <w:sz w:val="22"/>
          <w:szCs w:val="22"/>
          <w:lang w:eastAsia="zh-CN"/>
        </w:rPr>
      </w:pPr>
      <w:r w:rsidRPr="00D923F0">
        <w:rPr>
          <w:b/>
          <w:bCs/>
          <w:kern w:val="1"/>
          <w:sz w:val="22"/>
          <w:szCs w:val="22"/>
          <w:lang w:eastAsia="zh-CN"/>
        </w:rPr>
        <w:t xml:space="preserve">  </w:t>
      </w:r>
    </w:p>
    <w:p w:rsidR="00037B12" w:rsidRDefault="00037B12" w:rsidP="00821F8C">
      <w:pPr>
        <w:spacing w:after="1" w:line="220" w:lineRule="atLeast"/>
        <w:jc w:val="center"/>
        <w:outlineLvl w:val="1"/>
        <w:rPr>
          <w:b/>
          <w:bCs/>
          <w:kern w:val="1"/>
          <w:sz w:val="22"/>
          <w:szCs w:val="22"/>
          <w:lang w:eastAsia="zh-CN"/>
        </w:rPr>
      </w:pPr>
    </w:p>
    <w:p w:rsidR="00D923F0" w:rsidRPr="00D923F0" w:rsidRDefault="003C556F" w:rsidP="00821F8C">
      <w:pPr>
        <w:spacing w:after="1" w:line="220" w:lineRule="atLeast"/>
        <w:jc w:val="center"/>
        <w:outlineLvl w:val="1"/>
        <w:rPr>
          <w:rFonts w:eastAsia="Calibri"/>
          <w:b/>
          <w:lang w:eastAsia="en-US"/>
        </w:rPr>
      </w:pPr>
      <w:r w:rsidRPr="00D923F0">
        <w:rPr>
          <w:b/>
          <w:bCs/>
          <w:kern w:val="1"/>
          <w:sz w:val="22"/>
          <w:szCs w:val="22"/>
          <w:lang w:eastAsia="zh-CN"/>
        </w:rPr>
        <w:t xml:space="preserve"> </w:t>
      </w:r>
      <w:r w:rsidR="00D923F0" w:rsidRPr="00D923F0">
        <w:rPr>
          <w:rFonts w:eastAsia="Calibri"/>
          <w:b/>
          <w:lang w:eastAsia="en-US"/>
        </w:rPr>
        <w:t xml:space="preserve">VII. ОТВЕТСТВЕННОСТЬ СТОРОН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23F0" w:rsidRPr="00D923F0" w:rsidRDefault="00D923F0" w:rsidP="00D923F0">
      <w:pPr>
        <w:spacing w:after="0" w:line="220" w:lineRule="atLeast"/>
        <w:ind w:left="0" w:right="0" w:firstLine="539"/>
        <w:jc w:val="both"/>
        <w:rPr>
          <w:rFonts w:eastAsia="Calibri"/>
          <w:lang w:eastAsia="en-US"/>
        </w:rPr>
      </w:pPr>
      <w:bookmarkStart w:id="11" w:name="P216"/>
      <w:bookmarkEnd w:id="11"/>
      <w:r w:rsidRPr="00D923F0">
        <w:rPr>
          <w:rFonts w:eastAsia="Calibri"/>
          <w:lang w:eastAsia="en-US"/>
        </w:rPr>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4B2882"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7.5. </w:t>
      </w:r>
      <w:r w:rsidR="004B2882" w:rsidRPr="004B2882">
        <w:rPr>
          <w:rFonts w:eastAsia="Calibri"/>
          <w:lang w:eastAsia="en-US"/>
        </w:rPr>
        <w:t xml:space="preserve">За каждый факт неисполнения или ненадлежащего исполнения </w:t>
      </w:r>
      <w:r w:rsidR="00554FCB">
        <w:rPr>
          <w:rFonts w:eastAsia="Calibri"/>
          <w:lang w:eastAsia="en-US"/>
        </w:rPr>
        <w:t>П</w:t>
      </w:r>
      <w:r w:rsidR="004B2882" w:rsidRPr="004B2882">
        <w:rPr>
          <w:rFonts w:eastAsia="Calibri"/>
          <w:lang w:eastAsia="en-US"/>
        </w:rPr>
        <w:t xml:space="preserve">оставщиком обязательств, предусмотренных </w:t>
      </w:r>
      <w:r w:rsidR="003D7A47">
        <w:rPr>
          <w:rFonts w:eastAsia="Calibri"/>
          <w:lang w:eastAsia="en-US"/>
        </w:rPr>
        <w:t xml:space="preserve">настоящим </w:t>
      </w:r>
      <w:r w:rsidR="004B2882" w:rsidRPr="004B2882">
        <w:rPr>
          <w:rFonts w:eastAsia="Calibri"/>
          <w:lang w:eastAsia="en-US"/>
        </w:rPr>
        <w:t xml:space="preserve">контрактом, за исключением просрочки </w:t>
      </w:r>
      <w:r w:rsidR="003D7A47">
        <w:rPr>
          <w:rFonts w:eastAsia="Calibri"/>
          <w:lang w:eastAsia="en-US"/>
        </w:rPr>
        <w:t xml:space="preserve">Поставщиком </w:t>
      </w:r>
      <w:r w:rsidR="004B2882" w:rsidRPr="004B2882">
        <w:rPr>
          <w:rFonts w:eastAsia="Calibri"/>
          <w:lang w:eastAsia="en-US"/>
        </w:rPr>
        <w:t xml:space="preserve">обязательств (в том числе гарантийного обязательства), предусмотренных </w:t>
      </w:r>
      <w:r w:rsidR="004B3BFA">
        <w:rPr>
          <w:rFonts w:eastAsia="Calibri"/>
          <w:lang w:eastAsia="en-US"/>
        </w:rPr>
        <w:t>настоящим к</w:t>
      </w:r>
      <w:r w:rsidR="004B2882" w:rsidRPr="004B2882">
        <w:rPr>
          <w:rFonts w:eastAsia="Calibri"/>
          <w:lang w:eastAsia="en-US"/>
        </w:rPr>
        <w:t xml:space="preserve">онтрактом, </w:t>
      </w:r>
      <w:r w:rsidR="004B3BFA">
        <w:rPr>
          <w:rFonts w:eastAsia="Calibri"/>
          <w:lang w:eastAsia="en-US"/>
        </w:rPr>
        <w:t xml:space="preserve">Поставщик уплачивает Заказчику штраф. </w:t>
      </w:r>
      <w:proofErr w:type="gramStart"/>
      <w:r w:rsidR="002C24A3">
        <w:rPr>
          <w:rFonts w:eastAsia="Calibri"/>
          <w:lang w:eastAsia="en-US"/>
        </w:rPr>
        <w:t xml:space="preserve">Размер штрафа определяется в соответствии с Правилами </w:t>
      </w:r>
      <w:r w:rsidR="00E242FF" w:rsidRPr="00E242FF">
        <w:rPr>
          <w:rFonts w:eastAsia="Calibri"/>
          <w:lang w:eastAsia="en-US"/>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00950FCD">
        <w:rPr>
          <w:rFonts w:eastAsia="Calibri"/>
          <w:lang w:eastAsia="en-US"/>
        </w:rPr>
        <w:t xml:space="preserve">утвержденных </w:t>
      </w:r>
      <w:r w:rsidR="00011E5A">
        <w:rPr>
          <w:rFonts w:eastAsia="Calibri"/>
          <w:lang w:eastAsia="en-US"/>
        </w:rPr>
        <w:t>п</w:t>
      </w:r>
      <w:r w:rsidR="00011E5A" w:rsidRPr="00011E5A">
        <w:rPr>
          <w:rFonts w:eastAsia="Calibri"/>
          <w:lang w:eastAsia="en-US"/>
        </w:rPr>
        <w:t>остановление</w:t>
      </w:r>
      <w:r w:rsidR="00011E5A">
        <w:rPr>
          <w:rFonts w:eastAsia="Calibri"/>
          <w:lang w:eastAsia="en-US"/>
        </w:rPr>
        <w:t>м</w:t>
      </w:r>
      <w:r w:rsidR="00011E5A" w:rsidRPr="00011E5A">
        <w:rPr>
          <w:rFonts w:eastAsia="Calibri"/>
          <w:lang w:eastAsia="en-US"/>
        </w:rPr>
        <w:t xml:space="preserve"> Правительства РФ от 30.08.2017 </w:t>
      </w:r>
      <w:r w:rsidR="00011E5A">
        <w:rPr>
          <w:rFonts w:eastAsia="Calibri"/>
          <w:lang w:eastAsia="en-US"/>
        </w:rPr>
        <w:t>№</w:t>
      </w:r>
      <w:r w:rsidR="00011E5A" w:rsidRPr="00011E5A">
        <w:rPr>
          <w:rFonts w:eastAsia="Calibri"/>
          <w:lang w:eastAsia="en-US"/>
        </w:rPr>
        <w:t xml:space="preserve"> 1042 </w:t>
      </w:r>
      <w:r w:rsidR="00011E5A">
        <w:rPr>
          <w:rFonts w:eastAsia="Calibri"/>
          <w:lang w:eastAsia="en-US"/>
        </w:rPr>
        <w:t xml:space="preserve">(далее – Правила) и </w:t>
      </w:r>
      <w:r w:rsidR="00D51042">
        <w:rPr>
          <w:rFonts w:eastAsia="Calibri"/>
          <w:lang w:eastAsia="en-US"/>
        </w:rPr>
        <w:t xml:space="preserve">составляет </w:t>
      </w:r>
      <w:r w:rsidR="004B2882" w:rsidRPr="004B2882">
        <w:rPr>
          <w:rFonts w:eastAsia="Calibri"/>
          <w:lang w:eastAsia="en-US"/>
        </w:rPr>
        <w:t>1 процент цены контракта (этапа), но не более 5 тыс. рублей и не менее</w:t>
      </w:r>
      <w:proofErr w:type="gramEnd"/>
      <w:r w:rsidR="004B2882" w:rsidRPr="004B2882">
        <w:rPr>
          <w:rFonts w:eastAsia="Calibri"/>
          <w:lang w:eastAsia="en-US"/>
        </w:rPr>
        <w:t xml:space="preserve"> 1 тыс. рублей</w:t>
      </w:r>
      <w:r w:rsidR="00D51042">
        <w:rPr>
          <w:rFonts w:eastAsia="Calibri"/>
          <w:lang w:eastAsia="en-US"/>
        </w:rPr>
        <w:t xml:space="preserve">. </w:t>
      </w:r>
    </w:p>
    <w:p w:rsidR="009923F1" w:rsidRDefault="009923F1" w:rsidP="009923F1">
      <w:pPr>
        <w:spacing w:after="0" w:line="220" w:lineRule="atLeast"/>
        <w:ind w:left="0" w:right="0"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9923F1" w:rsidRDefault="009923F1" w:rsidP="009923F1">
      <w:pPr>
        <w:spacing w:after="0" w:line="220" w:lineRule="atLeast"/>
        <w:ind w:left="0" w:right="0" w:firstLine="539"/>
        <w:jc w:val="both"/>
        <w:rPr>
          <w:rFonts w:eastAsia="Calibri"/>
          <w:lang w:eastAsia="en-US"/>
        </w:rPr>
      </w:pPr>
      <w:r>
        <w:rPr>
          <w:rFonts w:eastAsia="Calibri"/>
          <w:lang w:eastAsia="en-US"/>
        </w:rPr>
        <w:t xml:space="preserve">а) в случае, если цена контракта не превышает начальную (максимальную) цену контракта, в размере </w:t>
      </w:r>
      <w:r w:rsidRPr="00F57D3D">
        <w:rPr>
          <w:rFonts w:eastAsia="Calibri"/>
          <w:i/>
          <w:u w:val="single"/>
          <w:lang w:eastAsia="en-US"/>
        </w:rPr>
        <w:t xml:space="preserve">10 процентов начальной (максимальной) цены, что составляет </w:t>
      </w:r>
      <w:r w:rsidR="00590842">
        <w:rPr>
          <w:rFonts w:eastAsia="Calibri"/>
          <w:i/>
          <w:u w:val="single"/>
          <w:lang w:eastAsia="en-US"/>
        </w:rPr>
        <w:t>1335</w:t>
      </w:r>
      <w:r w:rsidRPr="00F57D3D">
        <w:rPr>
          <w:rFonts w:eastAsia="Calibri"/>
          <w:i/>
          <w:u w:val="single"/>
          <w:lang w:eastAsia="en-US"/>
        </w:rPr>
        <w:t xml:space="preserve"> (</w:t>
      </w:r>
      <w:r w:rsidR="00590842">
        <w:rPr>
          <w:rFonts w:eastAsia="Calibri"/>
          <w:i/>
          <w:u w:val="single"/>
          <w:lang w:eastAsia="en-US"/>
        </w:rPr>
        <w:t>одна</w:t>
      </w:r>
      <w:r w:rsidR="00F57D3D" w:rsidRPr="00F57D3D">
        <w:rPr>
          <w:rFonts w:eastAsia="Calibri"/>
          <w:i/>
          <w:u w:val="single"/>
          <w:lang w:eastAsia="en-US"/>
        </w:rPr>
        <w:t xml:space="preserve"> тысяч</w:t>
      </w:r>
      <w:r w:rsidR="00590842">
        <w:rPr>
          <w:rFonts w:eastAsia="Calibri"/>
          <w:i/>
          <w:u w:val="single"/>
          <w:lang w:eastAsia="en-US"/>
        </w:rPr>
        <w:t>а</w:t>
      </w:r>
      <w:r w:rsidR="00F57D3D" w:rsidRPr="00F57D3D">
        <w:rPr>
          <w:rFonts w:eastAsia="Calibri"/>
          <w:i/>
          <w:u w:val="single"/>
          <w:lang w:eastAsia="en-US"/>
        </w:rPr>
        <w:t xml:space="preserve"> </w:t>
      </w:r>
      <w:r w:rsidR="00590842">
        <w:rPr>
          <w:rFonts w:eastAsia="Calibri"/>
          <w:i/>
          <w:u w:val="single"/>
          <w:lang w:eastAsia="en-US"/>
        </w:rPr>
        <w:t>триста тридцать пять</w:t>
      </w:r>
      <w:r w:rsidR="00B40939" w:rsidRPr="00F57D3D">
        <w:rPr>
          <w:rFonts w:eastAsia="Calibri"/>
          <w:i/>
          <w:u w:val="single"/>
          <w:lang w:eastAsia="en-US"/>
        </w:rPr>
        <w:t>) рубл</w:t>
      </w:r>
      <w:r w:rsidR="001F5AE0" w:rsidRPr="00F57D3D">
        <w:rPr>
          <w:rFonts w:eastAsia="Calibri"/>
          <w:i/>
          <w:u w:val="single"/>
          <w:lang w:eastAsia="en-US"/>
        </w:rPr>
        <w:t>ей</w:t>
      </w:r>
      <w:r w:rsidR="00106CC1" w:rsidRPr="00F57D3D">
        <w:rPr>
          <w:rFonts w:eastAsia="Calibri"/>
          <w:i/>
          <w:u w:val="single"/>
          <w:lang w:eastAsia="en-US"/>
        </w:rPr>
        <w:t xml:space="preserve"> 00</w:t>
      </w:r>
      <w:r w:rsidRPr="00F57D3D">
        <w:rPr>
          <w:rFonts w:eastAsia="Calibri"/>
          <w:i/>
          <w:u w:val="single"/>
          <w:lang w:eastAsia="en-US"/>
        </w:rPr>
        <w:t xml:space="preserve"> копеек.</w:t>
      </w:r>
    </w:p>
    <w:p w:rsidR="009923F1" w:rsidRDefault="009923F1" w:rsidP="009923F1">
      <w:pPr>
        <w:spacing w:after="0" w:line="220" w:lineRule="atLeast"/>
        <w:ind w:left="0" w:right="0" w:firstLine="539"/>
        <w:jc w:val="both"/>
        <w:rPr>
          <w:rFonts w:eastAsia="Calibri"/>
          <w:lang w:eastAsia="en-US"/>
        </w:rPr>
      </w:pPr>
      <w:r>
        <w:rPr>
          <w:rFonts w:eastAsia="Calibri"/>
          <w:lang w:eastAsia="en-US"/>
        </w:rPr>
        <w:t>б) в случае, если цена контракта превышает начальную (максимальную) цену контракта, в размере 10 про</w:t>
      </w:r>
      <w:r w:rsidR="00A73C27">
        <w:rPr>
          <w:rFonts w:eastAsia="Calibri"/>
          <w:lang w:eastAsia="en-US"/>
        </w:rPr>
        <w:t xml:space="preserve">центов </w:t>
      </w:r>
      <w:r>
        <w:rPr>
          <w:rFonts w:eastAsia="Calibri"/>
          <w:lang w:eastAsia="en-US"/>
        </w:rPr>
        <w:t>цены</w:t>
      </w:r>
      <w:r w:rsidR="00A73C27">
        <w:rPr>
          <w:rFonts w:eastAsia="Calibri"/>
          <w:lang w:eastAsia="en-US"/>
        </w:rPr>
        <w:t xml:space="preserve"> контракта</w:t>
      </w:r>
      <w:r>
        <w:rPr>
          <w:rFonts w:eastAsia="Calibri"/>
          <w:lang w:eastAsia="en-US"/>
        </w:rPr>
        <w:t xml:space="preserve">, что составляет </w:t>
      </w:r>
      <w:bookmarkStart w:id="12" w:name="P218"/>
      <w:bookmarkEnd w:id="12"/>
      <w:r w:rsidR="00240888">
        <w:rPr>
          <w:rFonts w:eastAsia="Calibri"/>
          <w:i/>
          <w:u w:val="single"/>
          <w:lang w:eastAsia="en-US"/>
        </w:rPr>
        <w:t>1335</w:t>
      </w:r>
      <w:r w:rsidR="00240888" w:rsidRPr="00F57D3D">
        <w:rPr>
          <w:rFonts w:eastAsia="Calibri"/>
          <w:i/>
          <w:u w:val="single"/>
          <w:lang w:eastAsia="en-US"/>
        </w:rPr>
        <w:t xml:space="preserve"> (</w:t>
      </w:r>
      <w:r w:rsidR="00240888">
        <w:rPr>
          <w:rFonts w:eastAsia="Calibri"/>
          <w:i/>
          <w:u w:val="single"/>
          <w:lang w:eastAsia="en-US"/>
        </w:rPr>
        <w:t>одна</w:t>
      </w:r>
      <w:r w:rsidR="00240888" w:rsidRPr="00F57D3D">
        <w:rPr>
          <w:rFonts w:eastAsia="Calibri"/>
          <w:i/>
          <w:u w:val="single"/>
          <w:lang w:eastAsia="en-US"/>
        </w:rPr>
        <w:t xml:space="preserve"> тысяч</w:t>
      </w:r>
      <w:r w:rsidR="00240888">
        <w:rPr>
          <w:rFonts w:eastAsia="Calibri"/>
          <w:i/>
          <w:u w:val="single"/>
          <w:lang w:eastAsia="en-US"/>
        </w:rPr>
        <w:t>а</w:t>
      </w:r>
      <w:r w:rsidR="00240888" w:rsidRPr="00F57D3D">
        <w:rPr>
          <w:rFonts w:eastAsia="Calibri"/>
          <w:i/>
          <w:u w:val="single"/>
          <w:lang w:eastAsia="en-US"/>
        </w:rPr>
        <w:t xml:space="preserve"> </w:t>
      </w:r>
      <w:r w:rsidR="00240888">
        <w:rPr>
          <w:rFonts w:eastAsia="Calibri"/>
          <w:i/>
          <w:u w:val="single"/>
          <w:lang w:eastAsia="en-US"/>
        </w:rPr>
        <w:t>триста тридцать пять</w:t>
      </w:r>
      <w:r w:rsidR="00240888" w:rsidRPr="00F57D3D">
        <w:rPr>
          <w:rFonts w:eastAsia="Calibri"/>
          <w:i/>
          <w:u w:val="single"/>
          <w:lang w:eastAsia="en-US"/>
        </w:rPr>
        <w:t>) рублей 00 копеек.</w:t>
      </w:r>
    </w:p>
    <w:p w:rsidR="00D923F0" w:rsidRPr="00D923F0" w:rsidRDefault="00367F6A" w:rsidP="00481DFF">
      <w:pPr>
        <w:spacing w:after="0" w:line="220" w:lineRule="atLeast"/>
        <w:ind w:left="0" w:right="0" w:firstLine="539"/>
        <w:jc w:val="both"/>
        <w:rPr>
          <w:rFonts w:eastAsia="Calibri"/>
          <w:lang w:eastAsia="en-US"/>
        </w:rPr>
      </w:pPr>
      <w:r>
        <w:rPr>
          <w:rFonts w:eastAsia="Calibri"/>
          <w:lang w:eastAsia="en-US"/>
        </w:rPr>
        <w:t xml:space="preserve"> </w:t>
      </w:r>
      <w:r w:rsidR="00D923F0"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7.7</w:t>
      </w:r>
      <w:r w:rsidR="00D923F0"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7.8</w:t>
      </w:r>
      <w:r w:rsidR="00D923F0"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7.9</w:t>
      </w:r>
      <w:r w:rsidR="00D923F0"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w:t>
      </w:r>
      <w:r w:rsidR="007D46D1">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lastRenderedPageBreak/>
        <w:t>7.11</w:t>
      </w:r>
      <w:r w:rsidR="00D923F0"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7.12</w:t>
      </w:r>
      <w:r w:rsidR="00D923F0"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923F0" w:rsidRDefault="007D46D1" w:rsidP="00D923F0">
      <w:pPr>
        <w:spacing w:after="0" w:line="220" w:lineRule="atLeast"/>
        <w:ind w:left="0" w:right="0" w:firstLine="539"/>
        <w:jc w:val="both"/>
        <w:rPr>
          <w:rFonts w:eastAsia="Calibri"/>
          <w:lang w:eastAsia="en-US"/>
        </w:rPr>
      </w:pPr>
      <w:r>
        <w:rPr>
          <w:rFonts w:eastAsia="Calibri"/>
          <w:lang w:eastAsia="en-US"/>
        </w:rPr>
        <w:t>7.13</w:t>
      </w:r>
      <w:r w:rsidR="00D923F0"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923F0" w:rsidRDefault="00D923F0" w:rsidP="00D923F0">
      <w:pPr>
        <w:spacing w:after="0" w:line="220" w:lineRule="atLeast"/>
        <w:ind w:left="0" w:right="0" w:firstLine="539"/>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D923F0" w:rsidRPr="00D923F0" w:rsidRDefault="00D923F0" w:rsidP="00D923F0">
      <w:pPr>
        <w:spacing w:after="1" w:line="220" w:lineRule="atLeast"/>
        <w:ind w:left="0" w:right="0"/>
        <w:jc w:val="both"/>
        <w:rPr>
          <w:rFonts w:eastAsia="Calibri"/>
          <w:lang w:eastAsia="en-US"/>
        </w:rPr>
      </w:pPr>
    </w:p>
    <w:p w:rsidR="00821F8C" w:rsidRPr="00743E04" w:rsidRDefault="00D923F0" w:rsidP="00743E04">
      <w:pPr>
        <w:spacing w:after="0" w:line="220" w:lineRule="atLeast"/>
        <w:ind w:left="0" w:right="0" w:firstLine="539"/>
        <w:jc w:val="both"/>
        <w:rPr>
          <w:rFonts w:eastAsia="Calibri"/>
          <w:lang w:eastAsia="en-US"/>
        </w:rPr>
      </w:pPr>
      <w:r w:rsidRPr="00D923F0">
        <w:rPr>
          <w:rFonts w:eastAsia="Calibri"/>
          <w:lang w:eastAsia="en-US"/>
        </w:rPr>
        <w:t>8.1. Обеспечение исполнения обязательств по настоящему Контракту не устанавливается.</w:t>
      </w:r>
    </w:p>
    <w:p w:rsidR="00821F8C" w:rsidRDefault="00821F8C" w:rsidP="00D923F0">
      <w:pPr>
        <w:spacing w:after="1" w:line="220" w:lineRule="atLeast"/>
        <w:ind w:left="0" w:right="0"/>
        <w:jc w:val="center"/>
        <w:outlineLvl w:val="1"/>
        <w:rPr>
          <w:rFonts w:eastAsia="Calibri"/>
          <w:b/>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23F0" w:rsidRPr="00D923F0" w:rsidRDefault="00D923F0" w:rsidP="00D923F0">
      <w:pPr>
        <w:spacing w:after="0" w:line="220" w:lineRule="atLeast"/>
        <w:ind w:left="0" w:right="0" w:firstLine="539"/>
        <w:jc w:val="both"/>
        <w:rPr>
          <w:rFonts w:eastAsia="Calibri"/>
          <w:lang w:eastAsia="en-US"/>
        </w:rPr>
      </w:pPr>
      <w:bookmarkStart w:id="13" w:name="P254"/>
      <w:bookmarkEnd w:id="13"/>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923F0" w:rsidRPr="00D923F0" w:rsidRDefault="00D923F0" w:rsidP="00D923F0">
      <w:pPr>
        <w:spacing w:after="0" w:line="220" w:lineRule="atLeast"/>
        <w:ind w:left="0" w:right="0" w:firstLine="539"/>
        <w:jc w:val="both"/>
        <w:rPr>
          <w:rFonts w:eastAsia="Calibri"/>
          <w:lang w:eastAsia="en-US"/>
        </w:rPr>
      </w:pPr>
      <w:bookmarkStart w:id="14" w:name="P255"/>
      <w:bookmarkEnd w:id="14"/>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9.5. В случае</w:t>
      </w:r>
      <w:proofErr w:type="gramStart"/>
      <w:r w:rsidRPr="00D923F0">
        <w:rPr>
          <w:rFonts w:eastAsia="Calibri"/>
          <w:lang w:eastAsia="en-US"/>
        </w:rPr>
        <w:t>,</w:t>
      </w:r>
      <w:proofErr w:type="gramEnd"/>
      <w:r w:rsidRPr="00D923F0">
        <w:rPr>
          <w:rFonts w:eastAsia="Calibri"/>
          <w:lang w:eastAsia="en-US"/>
        </w:rPr>
        <w:t xml:space="preserve"> если обстоятельства непреодолимой</w:t>
      </w:r>
      <w:r w:rsidR="00367F6A">
        <w:rPr>
          <w:rFonts w:eastAsia="Calibri"/>
          <w:lang w:eastAsia="en-US"/>
        </w:rPr>
        <w:t xml:space="preserve"> силы будут сохраняться более 10 (Десяти) рабочих</w:t>
      </w:r>
      <w:r w:rsidRPr="00D923F0">
        <w:rPr>
          <w:rFonts w:eastAsia="Calibri"/>
          <w:lang w:eastAsia="en-US"/>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923F0" w:rsidRPr="00D923F0" w:rsidRDefault="00D923F0" w:rsidP="00D923F0">
      <w:pPr>
        <w:spacing w:after="1" w:line="220" w:lineRule="atLeast"/>
        <w:ind w:left="0" w:right="0"/>
        <w:jc w:val="both"/>
        <w:rPr>
          <w:rFonts w:eastAsia="Calibri"/>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w:t>
      </w:r>
      <w:r w:rsidRPr="00D923F0">
        <w:rPr>
          <w:rFonts w:eastAsia="Calibri"/>
          <w:lang w:eastAsia="en-US"/>
        </w:rPr>
        <w:lastRenderedPageBreak/>
        <w:t>Российской Федерации принятие сторонами мер по досудебному урегулированию не является обязательным.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10.5. Сторона должна дать в письменной форме ответ на претензию</w:t>
      </w:r>
      <w:r w:rsidR="00367F6A">
        <w:rPr>
          <w:rFonts w:eastAsia="Calibri"/>
          <w:lang w:eastAsia="en-US"/>
        </w:rPr>
        <w:t xml:space="preserve"> по существу в срок не позднее 5 (пяти</w:t>
      </w:r>
      <w:r w:rsidRPr="00D923F0">
        <w:rPr>
          <w:rFonts w:eastAsia="Calibri"/>
          <w:lang w:eastAsia="en-US"/>
        </w:rPr>
        <w:t xml:space="preserve">)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10.10. </w:t>
      </w:r>
      <w:proofErr w:type="gramStart"/>
      <w:r w:rsidRPr="00D923F0">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890316" w:rsidRDefault="00890316" w:rsidP="00D923F0">
      <w:pPr>
        <w:spacing w:after="1" w:line="220" w:lineRule="atLeast"/>
        <w:ind w:left="0" w:right="0"/>
        <w:jc w:val="center"/>
        <w:outlineLvl w:val="1"/>
        <w:rPr>
          <w:rFonts w:eastAsia="Calibri"/>
          <w:b/>
          <w:lang w:eastAsia="en-US"/>
        </w:rPr>
      </w:pPr>
    </w:p>
    <w:p w:rsidR="00890316" w:rsidRDefault="00890316" w:rsidP="00D923F0">
      <w:pPr>
        <w:spacing w:after="1" w:line="220" w:lineRule="atLeast"/>
        <w:ind w:left="0" w:right="0"/>
        <w:jc w:val="center"/>
        <w:outlineLvl w:val="1"/>
        <w:rPr>
          <w:rFonts w:eastAsia="Calibri"/>
          <w:b/>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D923F0" w:rsidRPr="00D923F0" w:rsidRDefault="00D923F0" w:rsidP="00D923F0">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D923F0" w:rsidRPr="00D923F0" w:rsidRDefault="00D923F0" w:rsidP="00D923F0">
      <w:pPr>
        <w:spacing w:after="0" w:line="220" w:lineRule="atLeast"/>
        <w:ind w:left="0" w:right="0" w:firstLine="539"/>
        <w:jc w:val="both"/>
        <w:rPr>
          <w:rFonts w:eastAsia="Calibri"/>
          <w:lang w:eastAsia="en-US"/>
        </w:rPr>
      </w:pPr>
      <w:bookmarkStart w:id="15" w:name="P275"/>
      <w:bookmarkEnd w:id="15"/>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4"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D923F0">
          <w:rPr>
            <w:rFonts w:eastAsia="Calibri"/>
            <w:lang w:eastAsia="en-US"/>
          </w:rPr>
          <w:t>статьей 95</w:t>
        </w:r>
      </w:hyperlink>
      <w:r w:rsidRPr="00D923F0">
        <w:rPr>
          <w:rFonts w:eastAsia="Calibri"/>
          <w:lang w:eastAsia="en-US"/>
        </w:rPr>
        <w:t xml:space="preserve"> Закона N 44-ФЗ.</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D923F0" w:rsidRPr="00D923F0" w:rsidRDefault="00D923F0" w:rsidP="00D923F0">
      <w:pPr>
        <w:spacing w:after="1" w:line="220" w:lineRule="atLeast"/>
        <w:ind w:left="0" w:right="0"/>
        <w:jc w:val="both"/>
        <w:rPr>
          <w:rFonts w:eastAsia="Calibri"/>
          <w:lang w:eastAsia="en-US"/>
        </w:rPr>
      </w:pPr>
    </w:p>
    <w:p w:rsidR="00D923F0" w:rsidRPr="0086092E" w:rsidRDefault="00D923F0" w:rsidP="00D923F0">
      <w:pPr>
        <w:spacing w:after="1" w:line="220" w:lineRule="atLeast"/>
        <w:ind w:left="0" w:right="0" w:firstLine="540"/>
        <w:jc w:val="both"/>
        <w:rPr>
          <w:rFonts w:eastAsia="Calibri"/>
          <w:lang w:eastAsia="en-US"/>
        </w:rPr>
      </w:pPr>
      <w:r w:rsidRPr="0086092E">
        <w:rPr>
          <w:rFonts w:eastAsia="Calibri"/>
          <w:lang w:eastAsia="en-US"/>
        </w:rPr>
        <w:t>Неотъемлемой частью настоящего Контракта является следующее:</w:t>
      </w:r>
    </w:p>
    <w:p w:rsidR="00D923F0" w:rsidRPr="0086092E" w:rsidRDefault="0059129E" w:rsidP="00D923F0">
      <w:pPr>
        <w:spacing w:before="220" w:after="1" w:line="220" w:lineRule="atLeast"/>
        <w:ind w:left="0" w:right="0" w:firstLine="540"/>
        <w:jc w:val="both"/>
        <w:rPr>
          <w:rFonts w:eastAsia="Calibri"/>
          <w:lang w:eastAsia="en-US"/>
        </w:rPr>
      </w:pPr>
      <w:hyperlink w:anchor="P326" w:history="1">
        <w:r w:rsidR="00C70137" w:rsidRPr="0086092E">
          <w:rPr>
            <w:rFonts w:eastAsia="Calibri"/>
            <w:lang w:eastAsia="en-US"/>
          </w:rPr>
          <w:t>Приложение №</w:t>
        </w:r>
        <w:r w:rsidR="00D923F0" w:rsidRPr="0086092E">
          <w:rPr>
            <w:rFonts w:eastAsia="Calibri"/>
            <w:lang w:eastAsia="en-US"/>
          </w:rPr>
          <w:t xml:space="preserve"> 1</w:t>
        </w:r>
      </w:hyperlink>
      <w:r w:rsidR="00D923F0" w:rsidRPr="0086092E">
        <w:rPr>
          <w:rFonts w:eastAsia="Calibri"/>
          <w:lang w:eastAsia="en-US"/>
        </w:rPr>
        <w:t xml:space="preserve"> - Спецификация на 1 листе;</w:t>
      </w:r>
    </w:p>
    <w:p w:rsidR="00D923F0" w:rsidRPr="0086092E" w:rsidRDefault="0059129E" w:rsidP="00D923F0">
      <w:pPr>
        <w:spacing w:before="220" w:after="1" w:line="220" w:lineRule="atLeast"/>
        <w:ind w:left="0" w:right="0" w:firstLine="540"/>
        <w:jc w:val="both"/>
        <w:rPr>
          <w:rFonts w:eastAsia="Calibri"/>
          <w:lang w:eastAsia="en-US"/>
        </w:rPr>
      </w:pPr>
      <w:hyperlink w:anchor="P389" w:history="1">
        <w:r w:rsidR="00C70137" w:rsidRPr="0086092E">
          <w:rPr>
            <w:rFonts w:eastAsia="Calibri"/>
            <w:lang w:eastAsia="en-US"/>
          </w:rPr>
          <w:t>Приложение №</w:t>
        </w:r>
        <w:r w:rsidR="00D923F0" w:rsidRPr="0086092E">
          <w:rPr>
            <w:rFonts w:eastAsia="Calibri"/>
            <w:lang w:eastAsia="en-US"/>
          </w:rPr>
          <w:t xml:space="preserve"> 2</w:t>
        </w:r>
      </w:hyperlink>
      <w:r w:rsidR="0086092E" w:rsidRPr="0086092E">
        <w:rPr>
          <w:rFonts w:eastAsia="Calibri"/>
          <w:lang w:eastAsia="en-US"/>
        </w:rPr>
        <w:t xml:space="preserve"> - Техническое задание на </w:t>
      </w:r>
      <w:r w:rsidR="0051355F">
        <w:rPr>
          <w:rFonts w:eastAsia="Calibri"/>
          <w:lang w:eastAsia="en-US"/>
        </w:rPr>
        <w:t>1</w:t>
      </w:r>
      <w:r w:rsidR="00D923F0" w:rsidRPr="0086092E">
        <w:rPr>
          <w:rFonts w:eastAsia="Calibri"/>
          <w:lang w:eastAsia="en-US"/>
        </w:rPr>
        <w:t xml:space="preserve"> л</w:t>
      </w:r>
      <w:r w:rsidR="0086092E" w:rsidRPr="0086092E">
        <w:rPr>
          <w:rFonts w:eastAsia="Calibri"/>
          <w:lang w:eastAsia="en-US"/>
        </w:rPr>
        <w:t>ист</w:t>
      </w:r>
      <w:r w:rsidR="0051355F">
        <w:rPr>
          <w:rFonts w:eastAsia="Calibri"/>
          <w:lang w:eastAsia="en-US"/>
        </w:rPr>
        <w:t>е</w:t>
      </w:r>
      <w:r w:rsidR="00D923F0" w:rsidRPr="0086092E">
        <w:rPr>
          <w:rFonts w:eastAsia="Calibri"/>
          <w:lang w:eastAsia="en-US"/>
        </w:rPr>
        <w:t>;</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3 – Форма акта сдачи-приемки Товара на 1 листе;</w:t>
      </w:r>
    </w:p>
    <w:p w:rsidR="00D923F0" w:rsidRPr="0086092E" w:rsidRDefault="0059129E" w:rsidP="00D923F0">
      <w:pPr>
        <w:spacing w:before="220" w:after="1" w:line="220" w:lineRule="atLeast"/>
        <w:ind w:left="0" w:right="0" w:firstLine="540"/>
        <w:jc w:val="both"/>
        <w:rPr>
          <w:rFonts w:eastAsia="Calibri"/>
          <w:lang w:eastAsia="en-US"/>
        </w:rPr>
      </w:pPr>
      <w:hyperlink w:anchor="P465" w:history="1">
        <w:r w:rsidR="00C70137" w:rsidRPr="0086092E">
          <w:rPr>
            <w:rFonts w:eastAsia="Calibri"/>
            <w:lang w:eastAsia="en-US"/>
          </w:rPr>
          <w:t>Приложение №</w:t>
        </w:r>
        <w:r w:rsidR="00D923F0" w:rsidRPr="0086092E">
          <w:rPr>
            <w:rFonts w:eastAsia="Calibri"/>
            <w:lang w:eastAsia="en-US"/>
          </w:rPr>
          <w:t xml:space="preserve"> </w:t>
        </w:r>
      </w:hyperlink>
      <w:r w:rsidR="00C70137" w:rsidRPr="0086092E">
        <w:rPr>
          <w:rFonts w:eastAsia="Calibri"/>
          <w:lang w:eastAsia="en-US"/>
        </w:rPr>
        <w:t>4</w:t>
      </w:r>
      <w:r w:rsidR="00D923F0" w:rsidRPr="0086092E">
        <w:rPr>
          <w:rFonts w:eastAsia="Calibri"/>
          <w:lang w:eastAsia="en-US"/>
        </w:rPr>
        <w:t xml:space="preserve"> - Форма заявк</w:t>
      </w:r>
      <w:r w:rsidR="00C70137" w:rsidRPr="0086092E">
        <w:rPr>
          <w:rFonts w:eastAsia="Calibri"/>
          <w:lang w:eastAsia="en-US"/>
        </w:rPr>
        <w:t>и на поставку Товара на 1 листе;</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5 – Перечень адресов поставки Товара на 1 листе.</w:t>
      </w:r>
    </w:p>
    <w:p w:rsidR="00D923F0" w:rsidRDefault="00264076" w:rsidP="00264076">
      <w:pPr>
        <w:tabs>
          <w:tab w:val="left" w:pos="1692"/>
        </w:tabs>
        <w:spacing w:after="1" w:line="220" w:lineRule="atLeast"/>
        <w:ind w:left="0" w:right="0"/>
        <w:jc w:val="both"/>
        <w:rPr>
          <w:rFonts w:eastAsia="Calibri"/>
          <w:color w:val="FF0000"/>
          <w:lang w:eastAsia="en-US"/>
        </w:rPr>
      </w:pPr>
      <w:r>
        <w:rPr>
          <w:rFonts w:eastAsia="Calibri"/>
          <w:color w:val="FF0000"/>
          <w:lang w:eastAsia="en-US"/>
        </w:rPr>
        <w:tab/>
      </w:r>
    </w:p>
    <w:p w:rsidR="00264076" w:rsidRDefault="00264076" w:rsidP="00264076">
      <w:pPr>
        <w:tabs>
          <w:tab w:val="left" w:pos="1692"/>
        </w:tabs>
        <w:spacing w:after="1" w:line="220" w:lineRule="atLeast"/>
        <w:ind w:left="0" w:right="0"/>
        <w:jc w:val="both"/>
        <w:rPr>
          <w:rFonts w:eastAsia="Calibri"/>
          <w:color w:val="FF0000"/>
          <w:lang w:eastAsia="en-US"/>
        </w:rPr>
      </w:pPr>
    </w:p>
    <w:p w:rsidR="00264076" w:rsidRDefault="00264076" w:rsidP="00264076">
      <w:pPr>
        <w:tabs>
          <w:tab w:val="left" w:pos="1692"/>
        </w:tabs>
        <w:spacing w:after="1" w:line="220" w:lineRule="atLeast"/>
        <w:ind w:left="0" w:right="0"/>
        <w:jc w:val="both"/>
        <w:rPr>
          <w:rFonts w:eastAsia="Calibri"/>
          <w:color w:val="FF0000"/>
          <w:lang w:eastAsia="en-US"/>
        </w:rPr>
      </w:pPr>
    </w:p>
    <w:p w:rsidR="00264076" w:rsidRPr="00966912" w:rsidRDefault="00264076" w:rsidP="00264076">
      <w:pPr>
        <w:tabs>
          <w:tab w:val="left" w:pos="1692"/>
        </w:tabs>
        <w:spacing w:after="1" w:line="220" w:lineRule="atLeast"/>
        <w:ind w:left="0" w:right="0"/>
        <w:jc w:val="both"/>
        <w:rPr>
          <w:rFonts w:eastAsia="Calibri"/>
          <w:color w:val="FF0000"/>
          <w:lang w:eastAsia="en-US"/>
        </w:rPr>
      </w:pPr>
    </w:p>
    <w:p w:rsidR="00D923F0" w:rsidRPr="00D923F0" w:rsidRDefault="00D923F0" w:rsidP="00D923F0">
      <w:pPr>
        <w:spacing w:after="1" w:line="220" w:lineRule="atLeast"/>
        <w:ind w:left="0" w:right="0"/>
        <w:jc w:val="center"/>
        <w:outlineLvl w:val="1"/>
        <w:rPr>
          <w:rFonts w:eastAsia="Calibri"/>
          <w:lang w:eastAsia="en-US"/>
        </w:rPr>
      </w:pPr>
      <w:bookmarkStart w:id="16" w:name="P306"/>
      <w:bookmarkEnd w:id="16"/>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lastRenderedPageBreak/>
        <w:t>XIV. АДРЕСА. БАНКОВСКИЕ РЕКВИЗИТЫ И ПОДПИСИ СТОРОН:</w:t>
      </w:r>
    </w:p>
    <w:p w:rsidR="00D923F0" w:rsidRPr="00D923F0" w:rsidRDefault="00D923F0" w:rsidP="00D923F0">
      <w:pPr>
        <w:spacing w:after="1" w:line="220" w:lineRule="atLeast"/>
        <w:ind w:left="0" w:right="0"/>
        <w:jc w:val="both"/>
        <w:rPr>
          <w:rFonts w:eastAsia="Calibri"/>
          <w:lang w:eastAsia="en-US"/>
        </w:rPr>
      </w:pPr>
    </w:p>
    <w:tbl>
      <w:tblPr>
        <w:tblW w:w="0" w:type="auto"/>
        <w:tblInd w:w="-176" w:type="dxa"/>
        <w:tblLayout w:type="fixed"/>
        <w:tblCellMar>
          <w:left w:w="113" w:type="dxa"/>
        </w:tblCellMar>
        <w:tblLook w:val="0000"/>
      </w:tblPr>
      <w:tblGrid>
        <w:gridCol w:w="5251"/>
        <w:gridCol w:w="5528"/>
      </w:tblGrid>
      <w:tr w:rsidR="00D923F0" w:rsidRPr="00D923F0" w:rsidTr="00AA1D29">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F57D3D" w:rsidRPr="000411F8" w:rsidRDefault="00F57D3D" w:rsidP="00F57D3D">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F57D3D" w:rsidRPr="000411F8" w:rsidRDefault="00F57D3D" w:rsidP="00AA1D29">
            <w:pPr>
              <w:tabs>
                <w:tab w:val="left" w:pos="5455"/>
                <w:tab w:val="left" w:pos="5563"/>
              </w:tabs>
              <w:ind w:left="0" w:firstLine="34"/>
              <w:jc w:val="center"/>
            </w:pPr>
            <w:r w:rsidRPr="000411F8">
              <w:t>Россия, 440031, г. Пенза, ул. Воронова, д. 4</w:t>
            </w:r>
          </w:p>
          <w:p w:rsidR="00F57D3D" w:rsidRPr="000411F8" w:rsidRDefault="00F57D3D" w:rsidP="00F57D3D">
            <w:pPr>
              <w:ind w:firstLine="426"/>
              <w:jc w:val="center"/>
            </w:pPr>
            <w:proofErr w:type="gramStart"/>
            <w:r w:rsidRPr="000411F8">
              <w:t>Р</w:t>
            </w:r>
            <w:proofErr w:type="gramEnd"/>
            <w:r w:rsidRPr="000411F8">
              <w:t>/с 40701810856553000001</w:t>
            </w:r>
          </w:p>
          <w:p w:rsidR="00F57D3D" w:rsidRPr="000411F8" w:rsidRDefault="00F57D3D" w:rsidP="00F57D3D">
            <w:pPr>
              <w:ind w:firstLine="789"/>
              <w:jc w:val="center"/>
            </w:pPr>
            <w:r w:rsidRPr="000411F8">
              <w:t xml:space="preserve">Отделение Пенза </w:t>
            </w:r>
            <w:proofErr w:type="gramStart"/>
            <w:r w:rsidRPr="000411F8">
              <w:t>г</w:t>
            </w:r>
            <w:proofErr w:type="gramEnd"/>
            <w:r w:rsidRPr="000411F8">
              <w:t>. Пенза</w:t>
            </w:r>
          </w:p>
          <w:p w:rsidR="00F57D3D" w:rsidRPr="000411F8" w:rsidRDefault="00F57D3D" w:rsidP="00F57D3D">
            <w:pPr>
              <w:ind w:firstLine="426"/>
              <w:jc w:val="center"/>
            </w:pPr>
            <w:r w:rsidRPr="000411F8">
              <w:t>ИНН/КПП 5837009865/ 583701001</w:t>
            </w:r>
          </w:p>
          <w:p w:rsidR="00F57D3D" w:rsidRPr="000411F8" w:rsidRDefault="00F57D3D" w:rsidP="00F57D3D">
            <w:pPr>
              <w:ind w:firstLine="426"/>
              <w:jc w:val="center"/>
            </w:pPr>
            <w:r w:rsidRPr="000411F8">
              <w:t>БИК 045655001</w:t>
            </w:r>
          </w:p>
          <w:p w:rsidR="00D923F0" w:rsidRPr="00D5045D" w:rsidRDefault="00F57D3D" w:rsidP="00F57D3D">
            <w:pPr>
              <w:suppressAutoHyphens/>
              <w:spacing w:after="0" w:line="220" w:lineRule="atLeast"/>
              <w:ind w:left="0" w:right="0"/>
              <w:jc w:val="center"/>
              <w:rPr>
                <w:rFonts w:eastAsia="Calibri"/>
                <w:b/>
                <w:kern w:val="1"/>
                <w:lang w:val="en-US" w:eastAsia="en-US"/>
              </w:rPr>
            </w:pPr>
            <w:r w:rsidRPr="000411F8">
              <w:t>Тел: 31-63-84, 31-59-27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D923F0" w:rsidRPr="00AA1D29" w:rsidRDefault="00240888" w:rsidP="00AA1D29">
            <w:pPr>
              <w:tabs>
                <w:tab w:val="center" w:pos="5249"/>
                <w:tab w:val="right" w:pos="9355"/>
              </w:tabs>
              <w:suppressAutoHyphens/>
              <w:spacing w:after="0"/>
              <w:ind w:left="0" w:right="0"/>
              <w:jc w:val="center"/>
            </w:pPr>
            <w:r w:rsidRPr="00AA1D29">
              <w:t>ОБЩЕСТВО С ОГРАНИЧЕННОЙ ОТВЕТСТВЕННОСТЬЮ «РУССТОРГ» (ООО «</w:t>
            </w:r>
            <w:proofErr w:type="spellStart"/>
            <w:r w:rsidRPr="00AA1D29">
              <w:t>Русторг</w:t>
            </w:r>
            <w:proofErr w:type="spellEnd"/>
            <w:r w:rsidRPr="00AA1D29">
              <w:t>»)</w:t>
            </w:r>
          </w:p>
          <w:p w:rsidR="00240888" w:rsidRPr="00AA1D29" w:rsidRDefault="00AA1D29" w:rsidP="00AA1D29">
            <w:pPr>
              <w:tabs>
                <w:tab w:val="center" w:pos="5249"/>
                <w:tab w:val="right" w:pos="9355"/>
              </w:tabs>
              <w:suppressAutoHyphens/>
              <w:spacing w:after="0"/>
              <w:ind w:left="0" w:right="0"/>
              <w:jc w:val="center"/>
            </w:pPr>
            <w:r w:rsidRPr="00AA1D29">
              <w:t xml:space="preserve">440015, Пензенская область, г. Пенза, ул. </w:t>
            </w:r>
            <w:proofErr w:type="spellStart"/>
            <w:r w:rsidRPr="00AA1D29">
              <w:t>Аустрина</w:t>
            </w:r>
            <w:proofErr w:type="spellEnd"/>
            <w:r w:rsidRPr="00AA1D29">
              <w:t>, дом 63, литер Ю</w:t>
            </w:r>
            <w:proofErr w:type="gramStart"/>
            <w:r w:rsidRPr="00AA1D29">
              <w:t>1</w:t>
            </w:r>
            <w:proofErr w:type="gramEnd"/>
            <w:r w:rsidRPr="00AA1D29">
              <w:t>, офис 4</w:t>
            </w:r>
          </w:p>
          <w:p w:rsidR="00AA1D29" w:rsidRPr="00AA1D29" w:rsidRDefault="00AA1D29" w:rsidP="00AA1D29">
            <w:pPr>
              <w:autoSpaceDE w:val="0"/>
              <w:autoSpaceDN w:val="0"/>
              <w:adjustRightInd w:val="0"/>
              <w:spacing w:after="0"/>
              <w:ind w:left="0" w:right="0"/>
              <w:jc w:val="center"/>
            </w:pPr>
            <w:proofErr w:type="spellStart"/>
            <w:proofErr w:type="gramStart"/>
            <w:r w:rsidRPr="00AA1D29">
              <w:t>р</w:t>
            </w:r>
            <w:proofErr w:type="spellEnd"/>
            <w:proofErr w:type="gramEnd"/>
            <w:r w:rsidRPr="00AA1D29">
              <w:t>/с 40702810648000005229</w:t>
            </w:r>
          </w:p>
          <w:p w:rsidR="00AA1D29" w:rsidRPr="00AA1D29" w:rsidRDefault="00AA1D29" w:rsidP="00AA1D29">
            <w:pPr>
              <w:autoSpaceDE w:val="0"/>
              <w:autoSpaceDN w:val="0"/>
              <w:adjustRightInd w:val="0"/>
              <w:spacing w:after="0"/>
              <w:ind w:left="0" w:right="0"/>
              <w:jc w:val="center"/>
            </w:pPr>
            <w:r w:rsidRPr="00AA1D29">
              <w:t>в Отделении № 8624 Сбербанка России</w:t>
            </w:r>
          </w:p>
          <w:p w:rsidR="00AA1D29" w:rsidRPr="00AA1D29" w:rsidRDefault="00AA1D29" w:rsidP="00AA1D29">
            <w:pPr>
              <w:autoSpaceDE w:val="0"/>
              <w:autoSpaceDN w:val="0"/>
              <w:adjustRightInd w:val="0"/>
              <w:spacing w:after="0"/>
              <w:ind w:left="0" w:right="0"/>
              <w:jc w:val="center"/>
            </w:pPr>
            <w:r w:rsidRPr="00AA1D29">
              <w:t>к/с 30101810000000000635</w:t>
            </w:r>
          </w:p>
          <w:p w:rsidR="00AA1D29" w:rsidRPr="00AA1D29" w:rsidRDefault="00AA1D29" w:rsidP="00AA1D29">
            <w:pPr>
              <w:autoSpaceDE w:val="0"/>
              <w:autoSpaceDN w:val="0"/>
              <w:adjustRightInd w:val="0"/>
              <w:spacing w:after="0"/>
              <w:ind w:left="0" w:right="0"/>
              <w:jc w:val="center"/>
            </w:pPr>
            <w:r w:rsidRPr="00AA1D29">
              <w:t>ИНН/КПП5835129028/583501001</w:t>
            </w:r>
          </w:p>
          <w:p w:rsidR="00AA1D29" w:rsidRPr="00AA1D29" w:rsidRDefault="00AA1D29" w:rsidP="00AA1D29">
            <w:pPr>
              <w:tabs>
                <w:tab w:val="center" w:pos="5249"/>
                <w:tab w:val="right" w:pos="9355"/>
              </w:tabs>
              <w:suppressAutoHyphens/>
              <w:spacing w:after="0"/>
              <w:ind w:left="0" w:right="0"/>
              <w:jc w:val="center"/>
            </w:pPr>
            <w:r w:rsidRPr="00AA1D29">
              <w:t>БИК 045655635</w:t>
            </w:r>
          </w:p>
          <w:p w:rsidR="00AA1D29" w:rsidRPr="00D923F0" w:rsidRDefault="00AA1D29" w:rsidP="00AA1D29">
            <w:pPr>
              <w:tabs>
                <w:tab w:val="center" w:pos="5249"/>
                <w:tab w:val="right" w:pos="9355"/>
              </w:tabs>
              <w:suppressAutoHyphens/>
              <w:spacing w:after="0"/>
              <w:ind w:left="0" w:right="0"/>
              <w:jc w:val="center"/>
              <w:rPr>
                <w:rFonts w:eastAsia="Calibri"/>
                <w:kern w:val="1"/>
                <w:lang w:eastAsia="en-US"/>
              </w:rPr>
            </w:pPr>
            <w:r w:rsidRPr="00AA1D29">
              <w:t>Тел.: 8 (412) 45-23-77</w:t>
            </w:r>
          </w:p>
        </w:tc>
      </w:tr>
    </w:tbl>
    <w:p w:rsidR="00D923F0" w:rsidRPr="00D923F0" w:rsidRDefault="00D923F0" w:rsidP="00D923F0">
      <w:pPr>
        <w:spacing w:after="1" w:line="220" w:lineRule="atLeast"/>
        <w:ind w:left="0" w:right="0"/>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Заказчика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Поставщика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r>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М.П. (при наличии)</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jc w:val="center"/>
            </w:pPr>
            <w:r w:rsidRPr="00D923F0">
              <w:t>М.П. (при наличии)</w:t>
            </w:r>
          </w:p>
        </w:tc>
      </w:tr>
    </w:tbl>
    <w:p w:rsidR="003C556F" w:rsidRPr="00F9427D" w:rsidRDefault="003C556F" w:rsidP="00743E04">
      <w:pPr>
        <w:ind w:left="0"/>
        <w:rPr>
          <w:sz w:val="22"/>
          <w:szCs w:val="22"/>
          <w:lang w:eastAsia="zh-CN"/>
        </w:rPr>
      </w:pPr>
    </w:p>
    <w:p w:rsidR="00890316" w:rsidRDefault="00890316" w:rsidP="00D923F0">
      <w:pPr>
        <w:spacing w:after="1" w:line="220" w:lineRule="atLeast"/>
        <w:ind w:left="0" w:right="0"/>
        <w:jc w:val="right"/>
        <w:outlineLvl w:val="1"/>
        <w:rPr>
          <w:rFonts w:eastAsia="Calibri"/>
          <w:lang w:eastAsia="en-US"/>
        </w:rPr>
      </w:pPr>
    </w:p>
    <w:p w:rsidR="00890316" w:rsidRDefault="00890316"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A73C27">
      <w:pPr>
        <w:spacing w:after="1" w:line="220" w:lineRule="atLeast"/>
        <w:ind w:left="0" w:right="0"/>
        <w:outlineLvl w:val="1"/>
        <w:rPr>
          <w:rFonts w:eastAsia="Calibri"/>
          <w:lang w:eastAsia="en-US"/>
        </w:rPr>
      </w:pPr>
    </w:p>
    <w:p w:rsidR="00A73C27" w:rsidRDefault="00A73C27" w:rsidP="00A73C27">
      <w:pPr>
        <w:spacing w:after="1" w:line="220" w:lineRule="atLeast"/>
        <w:ind w:left="0" w:right="0"/>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FF4F72" w:rsidRDefault="00FF4F72" w:rsidP="00D923F0">
      <w:pPr>
        <w:spacing w:after="1" w:line="220" w:lineRule="atLeast"/>
        <w:ind w:left="0" w:right="0"/>
        <w:jc w:val="right"/>
        <w:outlineLvl w:val="1"/>
        <w:rPr>
          <w:rFonts w:eastAsia="Calibri"/>
          <w:lang w:eastAsia="en-US"/>
        </w:rPr>
      </w:pPr>
    </w:p>
    <w:p w:rsidR="00264076" w:rsidRDefault="00264076" w:rsidP="00D923F0">
      <w:pPr>
        <w:spacing w:after="1" w:line="220" w:lineRule="atLeast"/>
        <w:ind w:left="0" w:right="0"/>
        <w:jc w:val="right"/>
        <w:outlineLvl w:val="1"/>
        <w:rPr>
          <w:rFonts w:eastAsia="Calibri"/>
          <w:lang w:eastAsia="en-US"/>
        </w:rPr>
      </w:pPr>
    </w:p>
    <w:p w:rsidR="00264076" w:rsidRDefault="00264076" w:rsidP="00D923F0">
      <w:pPr>
        <w:spacing w:after="1" w:line="220" w:lineRule="atLeast"/>
        <w:ind w:left="0" w:right="0"/>
        <w:jc w:val="right"/>
        <w:outlineLvl w:val="1"/>
        <w:rPr>
          <w:rFonts w:eastAsia="Calibri"/>
          <w:lang w:eastAsia="en-US"/>
        </w:rPr>
      </w:pPr>
    </w:p>
    <w:p w:rsidR="00264076" w:rsidRDefault="00264076" w:rsidP="00D923F0">
      <w:pPr>
        <w:spacing w:after="1" w:line="220" w:lineRule="atLeast"/>
        <w:ind w:left="0" w:right="0"/>
        <w:jc w:val="right"/>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AA1D29" w:rsidRPr="00AA1D29">
        <w:rPr>
          <w:rFonts w:eastAsia="Calibri"/>
          <w:u w:val="single"/>
          <w:lang w:eastAsia="en-US"/>
        </w:rPr>
        <w:t>373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7" w:name="P326"/>
      <w:bookmarkEnd w:id="17"/>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493"/>
        <w:gridCol w:w="1559"/>
        <w:gridCol w:w="1134"/>
        <w:gridCol w:w="1335"/>
        <w:gridCol w:w="1276"/>
        <w:gridCol w:w="1418"/>
      </w:tblGrid>
      <w:tr w:rsidR="00D923F0" w:rsidRPr="00A35A2E" w:rsidTr="009719A4">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N </w:t>
            </w:r>
            <w:proofErr w:type="spellStart"/>
            <w:proofErr w:type="gramStart"/>
            <w:r w:rsidRPr="00A35A2E">
              <w:rPr>
                <w:rFonts w:eastAsia="Calibri"/>
                <w:sz w:val="20"/>
                <w:szCs w:val="20"/>
                <w:lang w:eastAsia="en-US"/>
              </w:rPr>
              <w:t>п</w:t>
            </w:r>
            <w:proofErr w:type="spellEnd"/>
            <w:proofErr w:type="gramEnd"/>
            <w:r w:rsidRPr="00A35A2E">
              <w:rPr>
                <w:rFonts w:eastAsia="Calibri"/>
                <w:sz w:val="20"/>
                <w:szCs w:val="20"/>
                <w:lang w:eastAsia="en-US"/>
              </w:rPr>
              <w:t>/</w:t>
            </w:r>
            <w:proofErr w:type="spellStart"/>
            <w:r w:rsidRPr="00A35A2E">
              <w:rPr>
                <w:rFonts w:eastAsia="Calibri"/>
                <w:sz w:val="20"/>
                <w:szCs w:val="20"/>
                <w:lang w:eastAsia="en-US"/>
              </w:rPr>
              <w:t>п</w:t>
            </w:r>
            <w:proofErr w:type="spellEnd"/>
          </w:p>
        </w:tc>
        <w:tc>
          <w:tcPr>
            <w:tcW w:w="2493"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1559"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335"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D923F0" w:rsidP="00D923F0">
            <w:pPr>
              <w:spacing w:after="1" w:line="220" w:lineRule="atLeast"/>
              <w:ind w:left="0" w:right="0"/>
              <w:jc w:val="center"/>
              <w:rPr>
                <w:rFonts w:eastAsia="Calibri"/>
                <w:sz w:val="20"/>
                <w:szCs w:val="20"/>
                <w:lang w:eastAsia="en-US"/>
              </w:rPr>
            </w:pP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p>
        </w:tc>
      </w:tr>
      <w:tr w:rsidR="00D923F0" w:rsidRPr="00A35A2E" w:rsidTr="009719A4">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2493"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1559"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18" w:name="P341"/>
            <w:bookmarkEnd w:id="18"/>
            <w:r w:rsidRPr="00A35A2E">
              <w:rPr>
                <w:rFonts w:eastAsia="Calibri"/>
                <w:sz w:val="20"/>
                <w:szCs w:val="20"/>
                <w:lang w:eastAsia="en-US"/>
              </w:rPr>
              <w:t>4</w:t>
            </w:r>
          </w:p>
        </w:tc>
        <w:tc>
          <w:tcPr>
            <w:tcW w:w="1335" w:type="dxa"/>
          </w:tcPr>
          <w:p w:rsidR="00D923F0" w:rsidRPr="00A35A2E" w:rsidRDefault="00D923F0" w:rsidP="00D923F0">
            <w:pPr>
              <w:spacing w:after="1" w:line="220" w:lineRule="atLeast"/>
              <w:ind w:left="0" w:right="0"/>
              <w:jc w:val="center"/>
              <w:rPr>
                <w:rFonts w:eastAsia="Calibri"/>
                <w:sz w:val="20"/>
                <w:szCs w:val="20"/>
                <w:lang w:eastAsia="en-US"/>
              </w:rPr>
            </w:pPr>
            <w:bookmarkStart w:id="19" w:name="P342"/>
            <w:bookmarkEnd w:id="19"/>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4"/>
            <w:bookmarkEnd w:id="20"/>
            <w:r w:rsidRPr="00A35A2E">
              <w:rPr>
                <w:rFonts w:eastAsia="Calibri"/>
                <w:sz w:val="20"/>
                <w:szCs w:val="20"/>
                <w:lang w:eastAsia="en-US"/>
              </w:rPr>
              <w:t>7</w:t>
            </w:r>
          </w:p>
        </w:tc>
        <w:bookmarkStart w:id="21" w:name="P345"/>
        <w:bookmarkEnd w:id="21"/>
      </w:tr>
      <w:tr w:rsidR="00966912" w:rsidRPr="00A35A2E" w:rsidTr="009719A4">
        <w:trPr>
          <w:jc w:val="right"/>
        </w:trPr>
        <w:tc>
          <w:tcPr>
            <w:tcW w:w="562" w:type="dxa"/>
          </w:tcPr>
          <w:p w:rsidR="00966912" w:rsidRPr="00A35A2E" w:rsidRDefault="00966912"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2493" w:type="dxa"/>
            <w:vAlign w:val="center"/>
          </w:tcPr>
          <w:p w:rsidR="00106CC1" w:rsidRDefault="00F34492" w:rsidP="009719A4">
            <w:pPr>
              <w:jc w:val="center"/>
            </w:pPr>
            <w:r>
              <w:t>Масло подсолнечное рафинированное</w:t>
            </w:r>
          </w:p>
          <w:p w:rsidR="00966912" w:rsidRDefault="00966912" w:rsidP="00966912"/>
        </w:tc>
        <w:tc>
          <w:tcPr>
            <w:tcW w:w="1559" w:type="dxa"/>
          </w:tcPr>
          <w:p w:rsidR="00966912" w:rsidRPr="00A35A2E" w:rsidRDefault="009719A4" w:rsidP="00966912">
            <w:pPr>
              <w:spacing w:after="1" w:line="220" w:lineRule="atLeast"/>
              <w:ind w:left="0" w:right="0"/>
              <w:jc w:val="center"/>
              <w:rPr>
                <w:rFonts w:eastAsia="Calibri"/>
                <w:sz w:val="20"/>
                <w:szCs w:val="20"/>
                <w:lang w:eastAsia="en-US"/>
              </w:rPr>
            </w:pPr>
            <w:r w:rsidRPr="00FB1D58">
              <w:t>Литр; кубический дециметр</w:t>
            </w:r>
          </w:p>
        </w:tc>
        <w:tc>
          <w:tcPr>
            <w:tcW w:w="1134" w:type="dxa"/>
          </w:tcPr>
          <w:p w:rsidR="00966912" w:rsidRPr="00966912" w:rsidRDefault="00F34492" w:rsidP="00D923F0">
            <w:pPr>
              <w:spacing w:after="1" w:line="220" w:lineRule="atLeast"/>
              <w:ind w:left="0" w:right="0"/>
              <w:jc w:val="center"/>
              <w:rPr>
                <w:rFonts w:eastAsia="Calibri"/>
                <w:sz w:val="20"/>
                <w:szCs w:val="20"/>
                <w:highlight w:val="yellow"/>
                <w:lang w:eastAsia="en-US"/>
              </w:rPr>
            </w:pPr>
            <w:r>
              <w:rPr>
                <w:rFonts w:eastAsia="Calibri"/>
                <w:sz w:val="20"/>
                <w:szCs w:val="20"/>
                <w:lang w:eastAsia="en-US"/>
              </w:rPr>
              <w:t>150</w:t>
            </w:r>
          </w:p>
        </w:tc>
        <w:tc>
          <w:tcPr>
            <w:tcW w:w="1335" w:type="dxa"/>
          </w:tcPr>
          <w:p w:rsidR="00966912" w:rsidRPr="00A35A2E" w:rsidRDefault="00106CC1" w:rsidP="00FB1D58">
            <w:pPr>
              <w:spacing w:after="1" w:line="220" w:lineRule="atLeast"/>
              <w:ind w:left="0" w:right="0"/>
              <w:jc w:val="center"/>
              <w:rPr>
                <w:rFonts w:eastAsia="Calibri"/>
                <w:sz w:val="20"/>
                <w:szCs w:val="20"/>
                <w:lang w:eastAsia="en-US"/>
              </w:rPr>
            </w:pPr>
            <w:r w:rsidRPr="002100BD">
              <w:t xml:space="preserve">не менее </w:t>
            </w:r>
            <w:r w:rsidR="00FB1D58">
              <w:t>4 месяцев</w:t>
            </w:r>
          </w:p>
        </w:tc>
        <w:tc>
          <w:tcPr>
            <w:tcW w:w="1276" w:type="dxa"/>
          </w:tcPr>
          <w:p w:rsidR="00966912" w:rsidRPr="00A35A2E" w:rsidRDefault="00AA1D29" w:rsidP="00D923F0">
            <w:pPr>
              <w:spacing w:after="1" w:line="220" w:lineRule="atLeast"/>
              <w:ind w:left="0" w:right="0"/>
              <w:jc w:val="center"/>
              <w:rPr>
                <w:rFonts w:eastAsia="Calibri"/>
                <w:sz w:val="20"/>
                <w:szCs w:val="20"/>
                <w:lang w:eastAsia="en-US"/>
              </w:rPr>
            </w:pPr>
            <w:r>
              <w:rPr>
                <w:rFonts w:eastAsia="Calibri"/>
                <w:sz w:val="20"/>
                <w:szCs w:val="20"/>
                <w:lang w:eastAsia="en-US"/>
              </w:rPr>
              <w:t>89,00</w:t>
            </w:r>
          </w:p>
        </w:tc>
        <w:tc>
          <w:tcPr>
            <w:tcW w:w="1418" w:type="dxa"/>
          </w:tcPr>
          <w:p w:rsidR="00966912" w:rsidRPr="00A35A2E" w:rsidRDefault="00AA1D29" w:rsidP="00D923F0">
            <w:pPr>
              <w:spacing w:after="1" w:line="220" w:lineRule="atLeast"/>
              <w:ind w:left="0" w:right="0"/>
              <w:jc w:val="center"/>
              <w:rPr>
                <w:rFonts w:eastAsia="Calibri"/>
                <w:sz w:val="20"/>
                <w:szCs w:val="20"/>
                <w:lang w:eastAsia="en-US"/>
              </w:rPr>
            </w:pPr>
            <w:r>
              <w:rPr>
                <w:rFonts w:eastAsia="Calibri"/>
                <w:sz w:val="20"/>
                <w:szCs w:val="20"/>
                <w:lang w:eastAsia="en-US"/>
              </w:rPr>
              <w:t>13350,00</w:t>
            </w:r>
          </w:p>
        </w:tc>
      </w:tr>
    </w:tbl>
    <w:p w:rsidR="00D923F0" w:rsidRPr="00D923F0" w:rsidRDefault="00D923F0" w:rsidP="00D923F0">
      <w:pPr>
        <w:spacing w:after="1" w:line="220" w:lineRule="atLeast"/>
        <w:ind w:left="0" w:right="0"/>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923F0" w:rsidRPr="00D923F0" w:rsidTr="00F63E6F">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63E6F">
        <w:tc>
          <w:tcPr>
            <w:tcW w:w="3931"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63E6F">
        <w:tblPrEx>
          <w:tblBorders>
            <w:insideH w:val="single" w:sz="4" w:space="0" w:color="auto"/>
          </w:tblBorders>
        </w:tblPrEx>
        <w:tc>
          <w:tcPr>
            <w:tcW w:w="3931"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73C27" w:rsidRDefault="00A73C27"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51355F" w:rsidRDefault="0051355F"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D923F0" w:rsidRDefault="00D923F0" w:rsidP="00F63E6F">
      <w:pPr>
        <w:spacing w:after="1" w:line="220" w:lineRule="atLeast"/>
        <w:ind w:left="0" w:right="0"/>
        <w:outlineLvl w:val="1"/>
        <w:rPr>
          <w:rFonts w:eastAsia="Calibri"/>
          <w:lang w:eastAsia="en-US"/>
        </w:rPr>
      </w:pPr>
    </w:p>
    <w:p w:rsidR="00F57D3D" w:rsidRDefault="00F57D3D" w:rsidP="00F63E6F">
      <w:pPr>
        <w:spacing w:after="1" w:line="220" w:lineRule="atLeast"/>
        <w:ind w:left="0" w:right="0"/>
        <w:outlineLvl w:val="1"/>
        <w:rPr>
          <w:rFonts w:eastAsia="Calibri"/>
          <w:lang w:eastAsia="en-US"/>
        </w:rPr>
      </w:pPr>
    </w:p>
    <w:p w:rsidR="00FB1D58" w:rsidRDefault="00FB1D58" w:rsidP="00F63E6F">
      <w:pPr>
        <w:spacing w:after="1" w:line="220" w:lineRule="atLeast"/>
        <w:ind w:left="0" w:right="0"/>
        <w:outlineLvl w:val="1"/>
        <w:rPr>
          <w:rFonts w:eastAsia="Calibri"/>
          <w:lang w:eastAsia="en-US"/>
        </w:rPr>
      </w:pPr>
    </w:p>
    <w:p w:rsidR="00FB1D58" w:rsidRDefault="00FB1D58" w:rsidP="00F63E6F">
      <w:pPr>
        <w:spacing w:after="1" w:line="220" w:lineRule="atLeast"/>
        <w:ind w:left="0" w:right="0"/>
        <w:outlineLvl w:val="1"/>
        <w:rPr>
          <w:rFonts w:eastAsia="Calibri"/>
          <w:lang w:eastAsia="en-US"/>
        </w:rPr>
      </w:pPr>
    </w:p>
    <w:p w:rsidR="00F63E6F" w:rsidRDefault="00F63E6F" w:rsidP="00F63E6F">
      <w:pPr>
        <w:spacing w:after="1" w:line="220" w:lineRule="atLeast"/>
        <w:ind w:left="0" w:right="0"/>
        <w:outlineLvl w:val="1"/>
        <w:rPr>
          <w:rFonts w:eastAsia="Calibri"/>
          <w:lang w:eastAsia="en-US"/>
        </w:rPr>
      </w:pPr>
    </w:p>
    <w:p w:rsidR="00AA1D29" w:rsidRDefault="00AA1D29" w:rsidP="00F63E6F">
      <w:pPr>
        <w:spacing w:after="1" w:line="220" w:lineRule="atLeast"/>
        <w:ind w:left="0" w:right="0"/>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2</w:t>
      </w:r>
    </w:p>
    <w:p w:rsidR="00D923F0" w:rsidRPr="00D923F0" w:rsidRDefault="00D923F0" w:rsidP="00D923F0">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AA1D29" w:rsidRPr="00AA1D29">
        <w:rPr>
          <w:rFonts w:eastAsia="Calibri"/>
          <w:u w:val="single"/>
          <w:lang w:eastAsia="en-US"/>
        </w:rPr>
        <w:t>373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2" w:name="P389"/>
      <w:bookmarkEnd w:id="22"/>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10128" w:type="dxa"/>
        <w:jc w:val="center"/>
        <w:tblLayout w:type="fixed"/>
        <w:tblCellMar>
          <w:left w:w="113" w:type="dxa"/>
        </w:tblCellMar>
        <w:tblLook w:val="04A0"/>
      </w:tblPr>
      <w:tblGrid>
        <w:gridCol w:w="704"/>
        <w:gridCol w:w="2665"/>
        <w:gridCol w:w="3421"/>
        <w:gridCol w:w="1707"/>
        <w:gridCol w:w="1631"/>
      </w:tblGrid>
      <w:tr w:rsidR="00D923F0" w:rsidRPr="00A35A2E" w:rsidTr="00410E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FB1D58" w:rsidRDefault="00D923F0" w:rsidP="00D923F0">
            <w:pPr>
              <w:spacing w:after="0"/>
              <w:ind w:left="0" w:right="0"/>
              <w:jc w:val="center"/>
            </w:pPr>
            <w:r w:rsidRPr="00FB1D58">
              <w:t>№</w:t>
            </w:r>
          </w:p>
          <w:p w:rsidR="00D923F0" w:rsidRPr="00FB1D58" w:rsidRDefault="00D923F0" w:rsidP="00D923F0">
            <w:pPr>
              <w:spacing w:after="0"/>
              <w:ind w:left="0" w:right="0"/>
              <w:jc w:val="center"/>
            </w:pPr>
            <w:proofErr w:type="spellStart"/>
            <w:proofErr w:type="gramStart"/>
            <w:r w:rsidRPr="00FB1D58">
              <w:t>п</w:t>
            </w:r>
            <w:proofErr w:type="spellEnd"/>
            <w:proofErr w:type="gramEnd"/>
            <w:r w:rsidRPr="00FB1D58">
              <w:t>/</w:t>
            </w:r>
            <w:proofErr w:type="spellStart"/>
            <w:r w:rsidRPr="00FB1D58">
              <w:t>п</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tcPr>
          <w:p w:rsidR="00D923F0" w:rsidRPr="00FB1D58" w:rsidRDefault="00D923F0" w:rsidP="00D923F0">
            <w:pPr>
              <w:spacing w:after="0"/>
              <w:ind w:left="0" w:right="0"/>
              <w:jc w:val="center"/>
            </w:pPr>
            <w:r w:rsidRPr="00FB1D58">
              <w:t>Наименование товара</w:t>
            </w:r>
          </w:p>
          <w:p w:rsidR="00D923F0" w:rsidRPr="00FB1D58" w:rsidRDefault="00D923F0" w:rsidP="00D923F0">
            <w:pPr>
              <w:spacing w:after="0"/>
              <w:ind w:left="0" w:right="0"/>
              <w:jc w:val="center"/>
            </w:pPr>
          </w:p>
        </w:tc>
        <w:tc>
          <w:tcPr>
            <w:tcW w:w="3421" w:type="dxa"/>
            <w:tcBorders>
              <w:top w:val="single" w:sz="4" w:space="0" w:color="000000"/>
              <w:left w:val="single" w:sz="4" w:space="0" w:color="000000"/>
              <w:bottom w:val="single" w:sz="4" w:space="0" w:color="000000"/>
              <w:right w:val="single" w:sz="4" w:space="0" w:color="000000"/>
            </w:tcBorders>
            <w:hideMark/>
          </w:tcPr>
          <w:p w:rsidR="00D923F0" w:rsidRPr="00FB1D58" w:rsidRDefault="00D923F0" w:rsidP="00FB1D58">
            <w:pPr>
              <w:spacing w:after="0"/>
              <w:ind w:left="0" w:right="0"/>
              <w:jc w:val="center"/>
            </w:pPr>
            <w:r w:rsidRPr="00FB1D58">
              <w:t>Характеристика поставляем</w:t>
            </w:r>
            <w:r w:rsidR="00FB1D58" w:rsidRPr="00FB1D58">
              <w:t>ого</w:t>
            </w:r>
            <w:r w:rsidRPr="00FB1D58">
              <w:t xml:space="preserve"> товар</w:t>
            </w:r>
            <w:r w:rsidR="00FB1D58" w:rsidRPr="00FB1D58">
              <w:t>а</w:t>
            </w:r>
            <w:r w:rsidRPr="00FB1D58">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rsidR="00D923F0" w:rsidRPr="00FB1D58" w:rsidRDefault="00D923F0" w:rsidP="00D923F0">
            <w:pPr>
              <w:spacing w:after="0"/>
              <w:ind w:left="0" w:right="0"/>
              <w:jc w:val="center"/>
            </w:pPr>
            <w:r w:rsidRPr="00FB1D58">
              <w:t>Ед.</w:t>
            </w:r>
          </w:p>
          <w:p w:rsidR="00D923F0" w:rsidRPr="00FB1D58" w:rsidRDefault="00D923F0" w:rsidP="00D923F0">
            <w:pPr>
              <w:spacing w:after="0"/>
              <w:ind w:left="0" w:right="0"/>
              <w:jc w:val="center"/>
            </w:pPr>
            <w:proofErr w:type="spellStart"/>
            <w:r w:rsidRPr="00FB1D58">
              <w:t>изм</w:t>
            </w:r>
            <w:proofErr w:type="spellEnd"/>
            <w:r w:rsidRPr="00FB1D58">
              <w:t>.</w:t>
            </w:r>
          </w:p>
        </w:tc>
        <w:tc>
          <w:tcPr>
            <w:tcW w:w="1631" w:type="dxa"/>
            <w:tcBorders>
              <w:top w:val="single" w:sz="4" w:space="0" w:color="000000"/>
              <w:left w:val="single" w:sz="4" w:space="0" w:color="000000"/>
              <w:bottom w:val="single" w:sz="4" w:space="0" w:color="000000"/>
              <w:right w:val="single" w:sz="4" w:space="0" w:color="000000"/>
            </w:tcBorders>
            <w:hideMark/>
          </w:tcPr>
          <w:p w:rsidR="00D923F0" w:rsidRPr="00FB1D58" w:rsidRDefault="00D923F0" w:rsidP="00D923F0">
            <w:pPr>
              <w:spacing w:after="0"/>
              <w:ind w:left="0" w:right="0"/>
              <w:jc w:val="center"/>
            </w:pPr>
            <w:r w:rsidRPr="00FB1D58">
              <w:t>Количество</w:t>
            </w:r>
          </w:p>
        </w:tc>
      </w:tr>
      <w:tr w:rsidR="00FB1D58" w:rsidRPr="00A35A2E" w:rsidTr="00410EE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D58" w:rsidRPr="00FB1D58" w:rsidRDefault="00FB1D58" w:rsidP="00410EEC">
            <w:pPr>
              <w:suppressAutoHyphens/>
              <w:spacing w:after="0" w:line="100" w:lineRule="atLeast"/>
              <w:ind w:left="0" w:right="0"/>
              <w:jc w:val="center"/>
              <w:textAlignment w:val="baseline"/>
            </w:pPr>
            <w:r w:rsidRPr="00FB1D58">
              <w:t>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1D58" w:rsidRDefault="00FB1D58" w:rsidP="00BC05B0">
            <w:r w:rsidRPr="00FB1D58">
              <w:t xml:space="preserve">Масло подсолнечное рафинированное </w:t>
            </w:r>
          </w:p>
          <w:p w:rsidR="00410EEC" w:rsidRDefault="00410EEC" w:rsidP="00BC05B0"/>
          <w:p w:rsidR="00410EEC" w:rsidRPr="00FB1D58" w:rsidRDefault="00410EEC" w:rsidP="00BC05B0">
            <w:r>
              <w:t xml:space="preserve">КТРУ: </w:t>
            </w:r>
            <w:r w:rsidRPr="00424ADA">
              <w:t>10.41.54.000-00000003</w:t>
            </w:r>
          </w:p>
        </w:tc>
        <w:tc>
          <w:tcPr>
            <w:tcW w:w="3421" w:type="dxa"/>
            <w:tcBorders>
              <w:top w:val="single" w:sz="4" w:space="0" w:color="000000"/>
              <w:left w:val="single" w:sz="4" w:space="0" w:color="000000"/>
              <w:bottom w:val="single" w:sz="4" w:space="0" w:color="000000"/>
              <w:right w:val="single" w:sz="4" w:space="0" w:color="000000"/>
            </w:tcBorders>
          </w:tcPr>
          <w:p w:rsidR="00FB1D58" w:rsidRPr="00FB1D58" w:rsidRDefault="00FB1D58" w:rsidP="00FB1D58">
            <w:pPr>
              <w:keepNext/>
              <w:shd w:val="clear" w:color="auto" w:fill="FFFFFF"/>
              <w:suppressAutoHyphens/>
              <w:ind w:left="0" w:right="0" w:firstLine="20"/>
              <w:jc w:val="both"/>
              <w:textAlignment w:val="baseline"/>
              <w:outlineLvl w:val="0"/>
              <w:rPr>
                <w:b/>
                <w:spacing w:val="2"/>
                <w:kern w:val="2"/>
                <w:shd w:val="clear" w:color="auto" w:fill="FFFFFF"/>
                <w:lang w:eastAsia="zh-CN"/>
              </w:rPr>
            </w:pPr>
            <w:r w:rsidRPr="00FB1D58">
              <w:rPr>
                <w:b/>
                <w:spacing w:val="2"/>
                <w:kern w:val="2"/>
                <w:shd w:val="clear" w:color="auto" w:fill="FFFFFF"/>
                <w:lang w:eastAsia="zh-CN"/>
              </w:rPr>
              <w:t xml:space="preserve">Вид масла подсолнечного рафинированного:  </w:t>
            </w:r>
          </w:p>
          <w:p w:rsidR="00FB1D58" w:rsidRPr="00FB1D58" w:rsidRDefault="00FB1D58" w:rsidP="00FB1D58">
            <w:pPr>
              <w:keepNext/>
              <w:shd w:val="clear" w:color="auto" w:fill="FFFFFF"/>
              <w:suppressAutoHyphens/>
              <w:ind w:left="0" w:right="0" w:firstLine="20"/>
              <w:jc w:val="both"/>
              <w:textAlignment w:val="baseline"/>
              <w:outlineLvl w:val="0"/>
              <w:rPr>
                <w:spacing w:val="2"/>
                <w:kern w:val="2"/>
                <w:shd w:val="clear" w:color="auto" w:fill="FFFFFF"/>
                <w:lang w:eastAsia="zh-CN"/>
              </w:rPr>
            </w:pPr>
            <w:r w:rsidRPr="00FB1D58">
              <w:rPr>
                <w:spacing w:val="2"/>
                <w:kern w:val="2"/>
                <w:shd w:val="clear" w:color="auto" w:fill="FFFFFF"/>
                <w:lang w:eastAsia="zh-CN"/>
              </w:rPr>
              <w:t xml:space="preserve">Дезодорированное   </w:t>
            </w:r>
          </w:p>
          <w:p w:rsidR="00FB1D58" w:rsidRPr="00FB1D58" w:rsidRDefault="00FB1D58" w:rsidP="00FB1D58">
            <w:pPr>
              <w:keepNext/>
              <w:shd w:val="clear" w:color="auto" w:fill="FFFFFF"/>
              <w:suppressAutoHyphens/>
              <w:ind w:left="0" w:right="0" w:firstLine="20"/>
              <w:jc w:val="both"/>
              <w:textAlignment w:val="baseline"/>
              <w:outlineLvl w:val="0"/>
              <w:rPr>
                <w:b/>
                <w:spacing w:val="2"/>
                <w:kern w:val="2"/>
                <w:shd w:val="clear" w:color="auto" w:fill="FFFFFF"/>
                <w:lang w:eastAsia="zh-CN"/>
              </w:rPr>
            </w:pPr>
            <w:r w:rsidRPr="00FB1D58">
              <w:rPr>
                <w:b/>
                <w:spacing w:val="2"/>
                <w:kern w:val="2"/>
                <w:shd w:val="clear" w:color="auto" w:fill="FFFFFF"/>
                <w:lang w:eastAsia="zh-CN"/>
              </w:rPr>
              <w:t xml:space="preserve"> </w:t>
            </w:r>
          </w:p>
          <w:p w:rsidR="00FB1D58" w:rsidRPr="00FB1D58" w:rsidRDefault="00FB1D58" w:rsidP="00FB1D58">
            <w:pPr>
              <w:keepNext/>
              <w:shd w:val="clear" w:color="auto" w:fill="FFFFFF"/>
              <w:suppressAutoHyphens/>
              <w:ind w:left="0" w:right="0" w:firstLine="20"/>
              <w:jc w:val="both"/>
              <w:textAlignment w:val="baseline"/>
              <w:outlineLvl w:val="0"/>
              <w:rPr>
                <w:b/>
                <w:spacing w:val="2"/>
                <w:kern w:val="2"/>
                <w:shd w:val="clear" w:color="auto" w:fill="FFFFFF"/>
                <w:lang w:eastAsia="zh-CN"/>
              </w:rPr>
            </w:pPr>
            <w:r w:rsidRPr="00FB1D58">
              <w:rPr>
                <w:b/>
                <w:spacing w:val="2"/>
                <w:kern w:val="2"/>
                <w:shd w:val="clear" w:color="auto" w:fill="FFFFFF"/>
                <w:lang w:eastAsia="zh-CN"/>
              </w:rPr>
              <w:t xml:space="preserve">Марка масла подсолнечного рафинированного дезодорированного:  </w:t>
            </w:r>
          </w:p>
          <w:p w:rsidR="00FB1D58" w:rsidRDefault="00FB1D58" w:rsidP="00FB1D58">
            <w:pPr>
              <w:snapToGrid w:val="0"/>
              <w:spacing w:after="0" w:line="259" w:lineRule="auto"/>
              <w:ind w:left="0" w:right="0" w:firstLine="20"/>
              <w:rPr>
                <w:spacing w:val="2"/>
                <w:kern w:val="2"/>
                <w:shd w:val="clear" w:color="auto" w:fill="FFFFFF"/>
                <w:lang w:eastAsia="zh-CN"/>
              </w:rPr>
            </w:pPr>
            <w:r w:rsidRPr="00FB1D58">
              <w:rPr>
                <w:spacing w:val="2"/>
                <w:kern w:val="2"/>
                <w:shd w:val="clear" w:color="auto" w:fill="FFFFFF"/>
                <w:lang w:eastAsia="zh-CN"/>
              </w:rPr>
              <w:t xml:space="preserve">Высший сорт  </w:t>
            </w:r>
          </w:p>
          <w:p w:rsidR="00171092" w:rsidRDefault="00171092" w:rsidP="00FB1D58">
            <w:pPr>
              <w:snapToGrid w:val="0"/>
              <w:spacing w:after="0" w:line="259" w:lineRule="auto"/>
              <w:ind w:left="0" w:right="0" w:firstLine="20"/>
              <w:rPr>
                <w:spacing w:val="2"/>
                <w:kern w:val="2"/>
                <w:shd w:val="clear" w:color="auto" w:fill="FFFFFF"/>
                <w:lang w:eastAsia="zh-CN"/>
              </w:rPr>
            </w:pPr>
          </w:p>
          <w:p w:rsidR="00171092" w:rsidRPr="00FB1D58" w:rsidRDefault="00171092" w:rsidP="00FB1D58">
            <w:pPr>
              <w:snapToGrid w:val="0"/>
              <w:spacing w:after="0" w:line="259" w:lineRule="auto"/>
              <w:ind w:left="0" w:right="0" w:firstLine="20"/>
            </w:pPr>
            <w:r>
              <w:rPr>
                <w:spacing w:val="2"/>
                <w:kern w:val="2"/>
                <w:shd w:val="clear" w:color="auto" w:fill="FFFFFF"/>
                <w:lang w:eastAsia="zh-CN"/>
              </w:rPr>
              <w:t>Страна происхождения товара: Российская Федерация</w:t>
            </w:r>
          </w:p>
        </w:tc>
        <w:tc>
          <w:tcPr>
            <w:tcW w:w="1707" w:type="dxa"/>
            <w:tcBorders>
              <w:top w:val="single" w:sz="4" w:space="0" w:color="000000"/>
              <w:left w:val="single" w:sz="4" w:space="0" w:color="000000"/>
              <w:bottom w:val="single" w:sz="4" w:space="0" w:color="000000"/>
              <w:right w:val="single" w:sz="4" w:space="0" w:color="000000"/>
            </w:tcBorders>
            <w:hideMark/>
          </w:tcPr>
          <w:p w:rsidR="00FB1D58" w:rsidRPr="00FB1D58" w:rsidRDefault="00FB1D58" w:rsidP="00855FBC">
            <w:pPr>
              <w:jc w:val="center"/>
            </w:pPr>
            <w:r w:rsidRPr="00FB1D58">
              <w:t>Литр; кубический дециметр</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FB1D58" w:rsidRPr="00FB1D58" w:rsidRDefault="00FB1D58" w:rsidP="00855FBC">
            <w:pPr>
              <w:jc w:val="center"/>
            </w:pPr>
            <w:r w:rsidRPr="00FB1D58">
              <w:t>150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034F6C" w:rsidRPr="00034F6C" w:rsidRDefault="00034F6C" w:rsidP="00410EEC">
      <w:pPr>
        <w:suppressAutoHyphens/>
        <w:spacing w:after="0" w:line="220" w:lineRule="atLeast"/>
        <w:ind w:left="0"/>
        <w:jc w:val="both"/>
        <w:rPr>
          <w:rFonts w:eastAsia="Calibri"/>
          <w:szCs w:val="20"/>
          <w:u w:val="single"/>
          <w:lang w:eastAsia="en-US"/>
        </w:rPr>
      </w:pPr>
      <w:r w:rsidRPr="00034F6C">
        <w:rPr>
          <w:rFonts w:eastAsia="Calibri"/>
          <w:szCs w:val="20"/>
          <w:u w:val="single"/>
          <w:lang w:eastAsia="en-US"/>
        </w:rPr>
        <w:t>Предлагаемый к поставке товар должен соответствовать требованиям:</w:t>
      </w:r>
    </w:p>
    <w:p w:rsidR="00410EEC" w:rsidRDefault="00410EEC" w:rsidP="00F57D3D">
      <w:pPr>
        <w:ind w:left="0"/>
        <w:jc w:val="both"/>
      </w:pPr>
      <w:r>
        <w:t xml:space="preserve">- </w:t>
      </w:r>
      <w:r w:rsidR="0051355F" w:rsidRPr="002100BD">
        <w:t xml:space="preserve">Федерального закона от 02.01.2000 г. № 29 «О качестве и </w:t>
      </w:r>
      <w:r>
        <w:t>безопасности пищевых продуктов»;</w:t>
      </w:r>
      <w:r w:rsidR="0051355F" w:rsidRPr="002100BD">
        <w:t xml:space="preserve"> </w:t>
      </w:r>
    </w:p>
    <w:p w:rsidR="0051355F" w:rsidRPr="002100BD" w:rsidRDefault="00410EEC" w:rsidP="00F57D3D">
      <w:pPr>
        <w:ind w:left="0"/>
        <w:jc w:val="both"/>
      </w:pPr>
      <w:r>
        <w:t xml:space="preserve">- </w:t>
      </w:r>
      <w:r w:rsidR="0051355F" w:rsidRPr="002100BD">
        <w:t>Федерального закона от 30.03.1999 г. № 52 «О санитарно-эпидемиологическом благополучии на</w:t>
      </w:r>
      <w:r>
        <w:t>селения»;</w:t>
      </w:r>
    </w:p>
    <w:p w:rsidR="004659AF" w:rsidRPr="00A71B71" w:rsidRDefault="00410EEC" w:rsidP="00F57D3D">
      <w:pPr>
        <w:suppressAutoHyphens/>
        <w:spacing w:after="0" w:line="220" w:lineRule="atLeast"/>
        <w:ind w:left="0" w:right="0"/>
        <w:jc w:val="both"/>
      </w:pPr>
      <w:r>
        <w:t xml:space="preserve">- </w:t>
      </w:r>
      <w:r w:rsidR="004659AF" w:rsidRPr="00A71B71">
        <w:t>ГОСТ 1129-2013 «Масло подсолнечное. Технические условия».</w:t>
      </w:r>
    </w:p>
    <w:p w:rsidR="004659AF" w:rsidRDefault="004659AF" w:rsidP="00F57D3D">
      <w:pPr>
        <w:suppressAutoHyphens/>
        <w:spacing w:after="0" w:line="220" w:lineRule="atLeast"/>
        <w:ind w:left="0" w:right="0"/>
        <w:jc w:val="both"/>
        <w:rPr>
          <w:sz w:val="20"/>
          <w:szCs w:val="20"/>
        </w:rPr>
      </w:pPr>
    </w:p>
    <w:p w:rsidR="00034F6C" w:rsidRDefault="00034F6C" w:rsidP="00410EEC">
      <w:pPr>
        <w:suppressAutoHyphens/>
        <w:spacing w:after="0" w:line="220" w:lineRule="atLeast"/>
        <w:ind w:left="0" w:right="0"/>
        <w:jc w:val="both"/>
        <w:rPr>
          <w:rFonts w:eastAsia="Calibri"/>
          <w:u w:val="single"/>
          <w:lang w:eastAsia="en-US"/>
        </w:rPr>
      </w:pPr>
      <w:r w:rsidRPr="00034F6C">
        <w:rPr>
          <w:rFonts w:eastAsia="Calibri"/>
          <w:lang w:eastAsia="en-US"/>
        </w:rPr>
        <w:t xml:space="preserve"> </w:t>
      </w:r>
      <w:r w:rsidRPr="00034F6C">
        <w:rPr>
          <w:rFonts w:eastAsia="Calibri"/>
          <w:u w:val="single"/>
          <w:lang w:eastAsia="en-US"/>
        </w:rPr>
        <w:t>Требования к маркировке, упаковке и транспортировке:</w:t>
      </w:r>
    </w:p>
    <w:p w:rsidR="00410EEC" w:rsidRDefault="0051355F" w:rsidP="00410EEC">
      <w:pPr>
        <w:widowControl w:val="0"/>
        <w:tabs>
          <w:tab w:val="left" w:pos="-360"/>
        </w:tabs>
        <w:suppressAutoHyphens/>
        <w:spacing w:line="100" w:lineRule="atLeast"/>
        <w:ind w:left="0" w:right="-2"/>
        <w:jc w:val="both"/>
        <w:rPr>
          <w:bCs/>
          <w:iCs/>
          <w:kern w:val="2"/>
        </w:rPr>
      </w:pPr>
      <w:r w:rsidRPr="007878D0">
        <w:rPr>
          <w:bCs/>
          <w:iCs/>
          <w:kern w:val="2"/>
        </w:rPr>
        <w:t>Товар поставляется</w:t>
      </w:r>
      <w:r w:rsidR="00A71B71">
        <w:t xml:space="preserve"> в </w:t>
      </w:r>
      <w:r w:rsidR="00410EEC">
        <w:t>пластиковых бутылках</w:t>
      </w:r>
      <w:r w:rsidRPr="002100BD">
        <w:t xml:space="preserve">, фасовка не более </w:t>
      </w:r>
      <w:r w:rsidR="00410EEC">
        <w:t>1 л</w:t>
      </w:r>
      <w:r w:rsidRPr="002100BD">
        <w:t xml:space="preserve">. </w:t>
      </w:r>
      <w:r w:rsidR="00410EEC">
        <w:rPr>
          <w:bCs/>
          <w:iCs/>
          <w:kern w:val="2"/>
        </w:rPr>
        <w:t>У</w:t>
      </w:r>
      <w:r w:rsidR="00410EEC" w:rsidRPr="007878D0">
        <w:rPr>
          <w:bCs/>
          <w:iCs/>
          <w:kern w:val="2"/>
        </w:rPr>
        <w:t>паковка товара должна обеспечивать сохранность и товарный вид поставляемого товара при транспортировке, хранении и погрузочно-разгрузочных работах.</w:t>
      </w:r>
      <w:r w:rsidR="00410EEC">
        <w:rPr>
          <w:bCs/>
          <w:iCs/>
          <w:kern w:val="2"/>
        </w:rPr>
        <w:t xml:space="preserve"> </w:t>
      </w:r>
      <w:r w:rsidR="00410EEC" w:rsidRPr="007878D0">
        <w:rPr>
          <w:bCs/>
          <w:iCs/>
          <w:kern w:val="2"/>
        </w:rPr>
        <w:t>Маркировка должна содержать наименование товара, наименование производителя, массу, условия хранения и срок годности товара</w:t>
      </w:r>
      <w:r w:rsidR="00410EEC">
        <w:rPr>
          <w:bCs/>
          <w:iCs/>
          <w:kern w:val="2"/>
        </w:rPr>
        <w:t>.</w:t>
      </w:r>
    </w:p>
    <w:p w:rsidR="0051355F" w:rsidRDefault="0051355F" w:rsidP="00410EEC">
      <w:pPr>
        <w:shd w:val="clear" w:color="auto" w:fill="FFFFFF"/>
        <w:spacing w:after="120"/>
        <w:ind w:left="0"/>
        <w:jc w:val="both"/>
        <w:rPr>
          <w:rFonts w:eastAsia="Calibri"/>
          <w:u w:val="single"/>
          <w:lang w:eastAsia="en-US"/>
        </w:rPr>
      </w:pPr>
    </w:p>
    <w:p w:rsidR="002464F4" w:rsidRPr="008706F2" w:rsidRDefault="002464F4" w:rsidP="00F57D3D">
      <w:pPr>
        <w:suppressAutoHyphens/>
        <w:spacing w:after="0" w:line="220" w:lineRule="atLeast"/>
        <w:ind w:left="0" w:right="0"/>
        <w:jc w:val="both"/>
      </w:pPr>
      <w:r w:rsidRPr="008706F2">
        <w:rPr>
          <w:rFonts w:eastAsia="Calibri"/>
          <w:u w:val="single"/>
          <w:lang w:eastAsia="ar-SA"/>
        </w:rPr>
        <w:t xml:space="preserve">Поставка товара должна выполняться в строгом соответствии с требованиями санитарных правил и норм: </w:t>
      </w:r>
    </w:p>
    <w:p w:rsidR="002464F4" w:rsidRPr="008706F2" w:rsidRDefault="002464F4" w:rsidP="00F57D3D">
      <w:pPr>
        <w:tabs>
          <w:tab w:val="left" w:pos="479"/>
          <w:tab w:val="left" w:pos="8222"/>
        </w:tabs>
        <w:suppressAutoHyphens/>
        <w:spacing w:after="0" w:line="220" w:lineRule="atLeast"/>
        <w:ind w:left="0"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2.3.2.1078-01 «Гигиенические требования безопасности и пищевой ценности пищевых продуктов»; </w:t>
      </w:r>
    </w:p>
    <w:p w:rsidR="00A35A2E" w:rsidRPr="008706F2" w:rsidRDefault="002464F4" w:rsidP="00F57D3D">
      <w:pPr>
        <w:tabs>
          <w:tab w:val="left" w:pos="479"/>
          <w:tab w:val="left" w:pos="8222"/>
        </w:tabs>
        <w:suppressAutoHyphens/>
        <w:spacing w:after="0" w:line="220" w:lineRule="atLeast"/>
        <w:ind w:left="0"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2.3.2.1324-03 «Гигиенические требования к срокам годности и условиям хранения пищевых продуктов»</w:t>
      </w:r>
    </w:p>
    <w:p w:rsidR="00A35A2E" w:rsidRPr="008706F2"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A35A2E" w:rsidRDefault="00A35A2E" w:rsidP="00C63692">
      <w:pPr>
        <w:spacing w:after="1" w:line="220" w:lineRule="atLeast"/>
        <w:ind w:left="0" w:right="0"/>
        <w:outlineLvl w:val="1"/>
        <w:rPr>
          <w:rFonts w:eastAsia="Calibri"/>
          <w:lang w:eastAsia="en-US"/>
        </w:rPr>
      </w:pPr>
    </w:p>
    <w:p w:rsidR="008706F2" w:rsidRDefault="008706F2" w:rsidP="00C63692">
      <w:pPr>
        <w:spacing w:after="1" w:line="220" w:lineRule="atLeast"/>
        <w:ind w:left="0" w:right="0"/>
        <w:outlineLvl w:val="1"/>
        <w:rPr>
          <w:rFonts w:eastAsia="Calibri"/>
          <w:lang w:eastAsia="en-US"/>
        </w:rPr>
      </w:pPr>
    </w:p>
    <w:p w:rsidR="008706F2" w:rsidRDefault="008706F2" w:rsidP="00C63692">
      <w:pPr>
        <w:spacing w:after="1" w:line="220" w:lineRule="atLeast"/>
        <w:ind w:left="0" w:right="0"/>
        <w:outlineLvl w:val="1"/>
        <w:rPr>
          <w:rFonts w:eastAsia="Calibri"/>
          <w:lang w:eastAsia="en-US"/>
        </w:rPr>
      </w:pPr>
    </w:p>
    <w:p w:rsidR="009F611A" w:rsidRDefault="00C63692" w:rsidP="00C63692">
      <w:pPr>
        <w:spacing w:after="1" w:line="220" w:lineRule="atLeast"/>
        <w:ind w:left="0" w:right="0"/>
        <w:outlineLvl w:val="1"/>
        <w:rPr>
          <w:rFonts w:eastAsia="Calibri"/>
          <w:lang w:eastAsia="en-US"/>
        </w:rPr>
      </w:pPr>
      <w:r>
        <w:rPr>
          <w:rFonts w:eastAsia="Calibri"/>
          <w:lang w:eastAsia="en-US"/>
        </w:rPr>
        <w:lastRenderedPageBreak/>
        <w:t xml:space="preserve">                                                                                                                                                 </w:t>
      </w:r>
      <w:r w:rsidR="009F611A">
        <w:rPr>
          <w:rFonts w:eastAsia="Calibri"/>
          <w:lang w:eastAsia="en-US"/>
        </w:rPr>
        <w:t>Приложение № 3</w:t>
      </w:r>
    </w:p>
    <w:p w:rsidR="009F611A" w:rsidRDefault="009F611A" w:rsidP="009F611A">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r>
        <w:rPr>
          <w:rFonts w:eastAsia="Calibri"/>
          <w:lang w:eastAsia="en-US"/>
        </w:rPr>
        <w:t xml:space="preserve"> </w:t>
      </w:r>
    </w:p>
    <w:p w:rsidR="009F611A" w:rsidRPr="00D923F0" w:rsidRDefault="009F611A" w:rsidP="009F611A">
      <w:pPr>
        <w:spacing w:after="1" w:line="220" w:lineRule="atLeast"/>
        <w:ind w:left="0" w:right="0"/>
        <w:jc w:val="center"/>
        <w:rPr>
          <w:rFonts w:eastAsia="Calibri"/>
          <w:lang w:eastAsia="en-US"/>
        </w:rPr>
      </w:pPr>
      <w:r>
        <w:rPr>
          <w:rFonts w:eastAsia="Calibri"/>
          <w:lang w:eastAsia="en-US"/>
        </w:rPr>
        <w:t xml:space="preserve">                                                                                                                                 от "__" ____ 20__ г. №</w:t>
      </w:r>
      <w:r w:rsidRPr="00D923F0">
        <w:rPr>
          <w:rFonts w:eastAsia="Calibri"/>
          <w:lang w:eastAsia="en-US"/>
        </w:rPr>
        <w:t xml:space="preserve"> </w:t>
      </w:r>
      <w:r w:rsidR="00AA1D29" w:rsidRPr="00AA1D29">
        <w:rPr>
          <w:rFonts w:eastAsia="Calibri"/>
          <w:u w:val="single"/>
          <w:lang w:eastAsia="en-US"/>
        </w:rPr>
        <w:t>373</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9F611A" w:rsidP="009F611A">
      <w:pPr>
        <w:spacing w:after="1" w:line="200" w:lineRule="atLeast"/>
        <w:jc w:val="center"/>
      </w:pPr>
      <w:r>
        <w:t xml:space="preserve">по состоянию на ___________ 2020 </w:t>
      </w:r>
      <w:r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1418"/>
        <w:gridCol w:w="1134"/>
        <w:gridCol w:w="1417"/>
        <w:gridCol w:w="1276"/>
        <w:gridCol w:w="1417"/>
      </w:tblGrid>
      <w:tr w:rsidR="009F611A" w:rsidRPr="00A35A2E" w:rsidTr="00AF112A">
        <w:tc>
          <w:tcPr>
            <w:tcW w:w="2047" w:type="dxa"/>
          </w:tcPr>
          <w:p w:rsidR="009F611A" w:rsidRPr="00A35A2E" w:rsidRDefault="009F611A" w:rsidP="00AF112A">
            <w:pPr>
              <w:spacing w:after="1" w:line="220" w:lineRule="atLeast"/>
              <w:ind w:left="0" w:right="0"/>
              <w:jc w:val="center"/>
            </w:pPr>
            <w:r w:rsidRPr="00A35A2E">
              <w:t>Наименование получателя</w:t>
            </w:r>
          </w:p>
        </w:tc>
        <w:tc>
          <w:tcPr>
            <w:tcW w:w="1984" w:type="dxa"/>
          </w:tcPr>
          <w:p w:rsidR="009F611A" w:rsidRPr="00A35A2E" w:rsidRDefault="009F611A" w:rsidP="00AF112A">
            <w:pPr>
              <w:spacing w:after="1" w:line="220" w:lineRule="atLeast"/>
              <w:ind w:left="0" w:right="0"/>
              <w:jc w:val="center"/>
            </w:pPr>
            <w:r w:rsidRPr="00A35A2E">
              <w:t>Наименование Товара</w:t>
            </w:r>
          </w:p>
        </w:tc>
        <w:tc>
          <w:tcPr>
            <w:tcW w:w="1418" w:type="dxa"/>
          </w:tcPr>
          <w:p w:rsidR="009F611A" w:rsidRPr="00A35A2E" w:rsidRDefault="009F611A" w:rsidP="00AF112A">
            <w:pPr>
              <w:spacing w:after="1" w:line="220" w:lineRule="atLeast"/>
              <w:ind w:left="0" w:right="0"/>
              <w:jc w:val="center"/>
            </w:pPr>
            <w:r w:rsidRPr="00A35A2E">
              <w:t>Описание внешнего вида Товара</w:t>
            </w:r>
          </w:p>
        </w:tc>
        <w:tc>
          <w:tcPr>
            <w:tcW w:w="1134" w:type="dxa"/>
          </w:tcPr>
          <w:p w:rsidR="009F611A" w:rsidRPr="00A35A2E" w:rsidRDefault="009F611A" w:rsidP="00AF112A">
            <w:pPr>
              <w:spacing w:after="1" w:line="220" w:lineRule="atLeast"/>
              <w:ind w:left="0" w:right="0"/>
              <w:jc w:val="center"/>
            </w:pPr>
            <w:r w:rsidRPr="00A35A2E">
              <w:t>Объем поставки</w:t>
            </w:r>
          </w:p>
        </w:tc>
        <w:tc>
          <w:tcPr>
            <w:tcW w:w="1417" w:type="dxa"/>
          </w:tcPr>
          <w:p w:rsidR="009F611A" w:rsidRPr="00A35A2E" w:rsidRDefault="009F611A" w:rsidP="00AF112A">
            <w:pPr>
              <w:spacing w:after="1" w:line="220" w:lineRule="atLeast"/>
              <w:ind w:left="0" w:right="0"/>
              <w:jc w:val="center"/>
            </w:pPr>
            <w:r w:rsidRPr="00A35A2E">
              <w:t xml:space="preserve">Ед. </w:t>
            </w:r>
            <w:proofErr w:type="spellStart"/>
            <w:r w:rsidRPr="00A35A2E">
              <w:t>изм</w:t>
            </w:r>
            <w:proofErr w:type="spellEnd"/>
            <w:r w:rsidRPr="00A35A2E">
              <w:t>.</w:t>
            </w:r>
          </w:p>
        </w:tc>
        <w:tc>
          <w:tcPr>
            <w:tcW w:w="1276" w:type="dxa"/>
          </w:tcPr>
          <w:p w:rsidR="009F611A" w:rsidRPr="00A35A2E" w:rsidRDefault="009F611A" w:rsidP="00AF112A">
            <w:pPr>
              <w:tabs>
                <w:tab w:val="left" w:pos="1152"/>
              </w:tabs>
              <w:spacing w:after="1" w:line="220" w:lineRule="atLeast"/>
              <w:ind w:left="0" w:right="0"/>
              <w:jc w:val="center"/>
            </w:pPr>
            <w:r w:rsidRPr="00A35A2E">
              <w:t xml:space="preserve">Цена за единицу измерения, руб. </w:t>
            </w:r>
          </w:p>
        </w:tc>
        <w:tc>
          <w:tcPr>
            <w:tcW w:w="1417" w:type="dxa"/>
          </w:tcPr>
          <w:p w:rsidR="009F611A" w:rsidRPr="00A35A2E" w:rsidRDefault="009F611A" w:rsidP="00AF112A">
            <w:pPr>
              <w:spacing w:after="1" w:line="220" w:lineRule="atLeast"/>
              <w:ind w:left="0" w:right="0"/>
              <w:jc w:val="center"/>
            </w:pPr>
            <w:r w:rsidRPr="00A35A2E">
              <w:t>Стоимость, руб.</w:t>
            </w:r>
          </w:p>
        </w:tc>
      </w:tr>
      <w:tr w:rsidR="000B02E8" w:rsidRPr="00A35A2E" w:rsidTr="00AF112A">
        <w:tc>
          <w:tcPr>
            <w:tcW w:w="2047" w:type="dxa"/>
          </w:tcPr>
          <w:p w:rsidR="000B02E8" w:rsidRPr="00902F26" w:rsidRDefault="00F57D3D" w:rsidP="00AF112A">
            <w:pPr>
              <w:spacing w:after="1" w:line="220" w:lineRule="atLeast"/>
              <w:jc w:val="center"/>
              <w:rPr>
                <w:sz w:val="22"/>
                <w:szCs w:val="22"/>
              </w:rPr>
            </w:pPr>
            <w:r>
              <w:t>МБДОУ детский сад № 7 г. Пензы</w:t>
            </w:r>
          </w:p>
        </w:tc>
        <w:tc>
          <w:tcPr>
            <w:tcW w:w="1984" w:type="dxa"/>
          </w:tcPr>
          <w:p w:rsidR="00AF112A" w:rsidRDefault="00AF112A" w:rsidP="00AF112A">
            <w:pPr>
              <w:ind w:left="80" w:right="0"/>
              <w:jc w:val="center"/>
            </w:pPr>
            <w:r w:rsidRPr="00FB1D58">
              <w:t>Масло подсолнечное рафинированное</w:t>
            </w:r>
          </w:p>
          <w:p w:rsidR="000B02E8" w:rsidRPr="00902F26" w:rsidRDefault="000B02E8" w:rsidP="00AF112A">
            <w:pPr>
              <w:ind w:left="0" w:right="0"/>
              <w:jc w:val="center"/>
              <w:rPr>
                <w:rFonts w:eastAsia="Calibri"/>
                <w:sz w:val="22"/>
                <w:szCs w:val="22"/>
                <w:lang w:eastAsia="en-US"/>
              </w:rPr>
            </w:pPr>
          </w:p>
        </w:tc>
        <w:tc>
          <w:tcPr>
            <w:tcW w:w="1418" w:type="dxa"/>
          </w:tcPr>
          <w:p w:rsidR="000B02E8" w:rsidRPr="00902F26" w:rsidRDefault="000B02E8" w:rsidP="007D38BF">
            <w:pPr>
              <w:spacing w:after="0"/>
              <w:ind w:left="0" w:right="0"/>
              <w:rPr>
                <w:sz w:val="22"/>
                <w:szCs w:val="22"/>
              </w:rPr>
            </w:pPr>
          </w:p>
        </w:tc>
        <w:tc>
          <w:tcPr>
            <w:tcW w:w="1134" w:type="dxa"/>
          </w:tcPr>
          <w:p w:rsidR="000B02E8" w:rsidRPr="00902F26" w:rsidRDefault="000B02E8" w:rsidP="009E7B26">
            <w:pPr>
              <w:spacing w:after="1" w:line="220" w:lineRule="atLeast"/>
              <w:rPr>
                <w:sz w:val="22"/>
                <w:szCs w:val="22"/>
              </w:rPr>
            </w:pPr>
          </w:p>
        </w:tc>
        <w:tc>
          <w:tcPr>
            <w:tcW w:w="1417" w:type="dxa"/>
          </w:tcPr>
          <w:p w:rsidR="000B02E8" w:rsidRPr="00902F26" w:rsidRDefault="00AF112A" w:rsidP="00AF112A">
            <w:pPr>
              <w:spacing w:after="1" w:line="220" w:lineRule="atLeast"/>
              <w:ind w:left="0" w:right="0"/>
              <w:jc w:val="center"/>
              <w:rPr>
                <w:sz w:val="22"/>
                <w:szCs w:val="22"/>
              </w:rPr>
            </w:pPr>
            <w:r w:rsidRPr="00FB1D58">
              <w:t>Литр; кубический дециметр</w:t>
            </w:r>
          </w:p>
        </w:tc>
        <w:tc>
          <w:tcPr>
            <w:tcW w:w="1276" w:type="dxa"/>
          </w:tcPr>
          <w:p w:rsidR="000B02E8" w:rsidRPr="00902F26" w:rsidRDefault="000B02E8" w:rsidP="009E7B26">
            <w:pPr>
              <w:spacing w:after="1" w:line="220" w:lineRule="atLeast"/>
              <w:jc w:val="center"/>
              <w:rPr>
                <w:sz w:val="22"/>
                <w:szCs w:val="22"/>
              </w:rPr>
            </w:pPr>
          </w:p>
        </w:tc>
        <w:tc>
          <w:tcPr>
            <w:tcW w:w="1417" w:type="dxa"/>
          </w:tcPr>
          <w:p w:rsidR="000B02E8" w:rsidRPr="00A35A2E" w:rsidRDefault="000B02E8" w:rsidP="009E7B26">
            <w:pPr>
              <w:spacing w:after="1" w:line="220" w:lineRule="atLeast"/>
            </w:pPr>
          </w:p>
        </w:tc>
      </w:tr>
    </w:tbl>
    <w:p w:rsidR="009F611A" w:rsidRPr="005D5675" w:rsidRDefault="00240898" w:rsidP="00240898">
      <w:pPr>
        <w:spacing w:after="1" w:line="200" w:lineRule="atLeast"/>
        <w:ind w:left="0"/>
        <w:jc w:val="both"/>
      </w:pPr>
      <w:r>
        <w:t xml:space="preserve">     </w:t>
      </w:r>
      <w:r w:rsidR="009F611A" w:rsidRPr="005D5675">
        <w:t xml:space="preserve"> Соблюдение условий перевозки _____________ Товара.</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9F611A" w:rsidRPr="005D5675" w:rsidTr="009E7B26">
        <w:tc>
          <w:tcPr>
            <w:tcW w:w="454" w:type="dxa"/>
            <w:vMerge w:val="restart"/>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9F611A" w:rsidP="009E7B26">
            <w:pPr>
              <w:spacing w:after="1" w:line="220" w:lineRule="atLeast"/>
            </w:pPr>
            <w:r w:rsidRPr="005D5675">
              <w:t>От Заказчика:</w:t>
            </w:r>
          </w:p>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Default="009F611A" w:rsidP="009E7B26">
            <w:pPr>
              <w:spacing w:after="1" w:line="220" w:lineRule="atLeast"/>
            </w:pPr>
            <w:r w:rsidRPr="005D5675">
              <w:t>От Поставщика</w:t>
            </w:r>
            <w:r>
              <w:t>:</w:t>
            </w:r>
          </w:p>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nil"/>
              <w:left w:val="nil"/>
              <w:bottom w:val="single" w:sz="4" w:space="0" w:color="auto"/>
              <w:right w:val="nil"/>
            </w:tcBorders>
          </w:tcPr>
          <w:p w:rsidR="009F611A" w:rsidRPr="005D5675" w:rsidRDefault="009F611A" w:rsidP="00240898">
            <w:pPr>
              <w:spacing w:after="1" w:line="220" w:lineRule="atLeast"/>
              <w:ind w:left="0"/>
            </w:pPr>
          </w:p>
        </w:tc>
        <w:tc>
          <w:tcPr>
            <w:tcW w:w="510"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510" w:type="dxa"/>
            <w:tcBorders>
              <w:top w:val="nil"/>
              <w:left w:val="nil"/>
              <w:bottom w:val="nil"/>
              <w:right w:val="nil"/>
            </w:tcBorders>
            <w:vAlign w:val="bottom"/>
          </w:tcPr>
          <w:p w:rsidR="009F611A" w:rsidRPr="005D5675" w:rsidRDefault="009F611A" w:rsidP="009E7B26">
            <w:pPr>
              <w:spacing w:after="1" w:line="220" w:lineRule="atLeast"/>
              <w:ind w:left="0"/>
            </w:pPr>
            <w:r w:rsidRPr="005D5675">
              <w:t>)</w:t>
            </w: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single" w:sz="4" w:space="0" w:color="auto"/>
              <w:right w:val="nil"/>
            </w:tcBorders>
          </w:tcPr>
          <w:p w:rsidR="009F611A" w:rsidRPr="005D5675" w:rsidRDefault="009F611A" w:rsidP="009E7B26">
            <w:pPr>
              <w:spacing w:after="1" w:line="220" w:lineRule="atLeast"/>
            </w:pP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624" w:type="dxa"/>
            <w:tcBorders>
              <w:top w:val="nil"/>
              <w:left w:val="nil"/>
              <w:bottom w:val="nil"/>
              <w:right w:val="nil"/>
            </w:tcBorders>
            <w:vAlign w:val="center"/>
          </w:tcPr>
          <w:p w:rsidR="009F611A" w:rsidRDefault="009F611A" w:rsidP="009E7B26">
            <w:pPr>
              <w:spacing w:after="1" w:line="220" w:lineRule="atLeast"/>
            </w:pPr>
          </w:p>
          <w:p w:rsidR="00D47622" w:rsidRPr="005D5675" w:rsidRDefault="00D47622" w:rsidP="00D47622">
            <w:pPr>
              <w:spacing w:after="1" w:line="220" w:lineRule="atLeast"/>
              <w:ind w:left="0"/>
            </w:pPr>
          </w:p>
        </w:tc>
        <w:tc>
          <w:tcPr>
            <w:tcW w:w="624" w:type="dxa"/>
            <w:tcBorders>
              <w:top w:val="nil"/>
              <w:left w:val="nil"/>
              <w:bottom w:val="nil"/>
              <w:right w:val="nil"/>
            </w:tcBorders>
          </w:tcPr>
          <w:p w:rsidR="009F611A" w:rsidRPr="005D5675" w:rsidRDefault="009F611A" w:rsidP="009E7B26">
            <w:pPr>
              <w:spacing w:after="1" w:line="220" w:lineRule="atLeast"/>
            </w:pPr>
          </w:p>
        </w:tc>
      </w:tr>
    </w:tbl>
    <w:p w:rsidR="00F20E07" w:rsidRDefault="00F20E07" w:rsidP="00902F26">
      <w:pPr>
        <w:spacing w:after="1" w:line="220" w:lineRule="atLeast"/>
        <w:ind w:left="0" w:right="0"/>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 4</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 xml:space="preserve">от "__" ____ 20__ г. N </w:t>
      </w:r>
      <w:r w:rsidR="00AA1D29" w:rsidRPr="00AA1D29">
        <w:rPr>
          <w:rFonts w:eastAsia="Calibri"/>
          <w:u w:val="single"/>
          <w:lang w:eastAsia="en-US"/>
        </w:rPr>
        <w:t>373</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3" w:name="P465"/>
      <w:bookmarkEnd w:id="23"/>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Pr="00D923F0">
        <w:rPr>
          <w:rFonts w:eastAsia="Calibri"/>
          <w:lang w:eastAsia="en-US"/>
        </w:rPr>
        <w:t xml:space="preserve"> ____</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5140B0">
            <w:pPr>
              <w:spacing w:after="1" w:line="220" w:lineRule="atLeast"/>
              <w:ind w:left="0" w:right="0" w:firstLine="283"/>
              <w:rPr>
                <w:rFonts w:eastAsia="Calibri"/>
                <w:lang w:eastAsia="en-US"/>
              </w:rPr>
            </w:pPr>
            <w:r w:rsidRPr="00D923F0">
              <w:rPr>
                <w:rFonts w:eastAsia="Calibri"/>
                <w:lang w:eastAsia="en-US"/>
              </w:rPr>
              <w:t xml:space="preserve">г. </w:t>
            </w:r>
            <w:r w:rsidR="005140B0">
              <w:rPr>
                <w:rFonts w:eastAsia="Calibri"/>
                <w:lang w:eastAsia="en-US"/>
              </w:rPr>
              <w:t>Пенза</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447"/>
        <w:gridCol w:w="1467"/>
        <w:gridCol w:w="1987"/>
        <w:gridCol w:w="1871"/>
      </w:tblGrid>
      <w:tr w:rsidR="00D923F0" w:rsidRPr="00D923F0" w:rsidTr="005140B0">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spellStart"/>
            <w:proofErr w:type="gramStart"/>
            <w:r w:rsidRPr="00D923F0">
              <w:rPr>
                <w:rFonts w:eastAsia="Calibri"/>
                <w:lang w:eastAsia="en-US"/>
              </w:rPr>
              <w:t>п</w:t>
            </w:r>
            <w:proofErr w:type="spellEnd"/>
            <w:proofErr w:type="gramEnd"/>
            <w:r w:rsidRPr="00D923F0">
              <w:rPr>
                <w:rFonts w:eastAsia="Calibri"/>
                <w:lang w:eastAsia="en-US"/>
              </w:rPr>
              <w:t>/</w:t>
            </w:r>
            <w:proofErr w:type="spellStart"/>
            <w:r w:rsidRPr="00D923F0">
              <w:rPr>
                <w:rFonts w:eastAsia="Calibri"/>
                <w:lang w:eastAsia="en-US"/>
              </w:rPr>
              <w:t>п</w:t>
            </w:r>
            <w:proofErr w:type="spellEnd"/>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44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5140B0">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44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5140B0">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923" w:type="dxa"/>
            <w:vAlign w:val="center"/>
          </w:tcPr>
          <w:p w:rsidR="00AF112A" w:rsidRDefault="00AF112A" w:rsidP="00AF112A">
            <w:pPr>
              <w:ind w:left="80" w:right="0"/>
              <w:jc w:val="center"/>
            </w:pPr>
            <w:r w:rsidRPr="00FB1D58">
              <w:t>Масло подсолнечное рафинированное</w:t>
            </w:r>
          </w:p>
          <w:p w:rsidR="00D923F0" w:rsidRPr="00902F26" w:rsidRDefault="00D923F0" w:rsidP="00D47622">
            <w:pPr>
              <w:rPr>
                <w:rFonts w:eastAsia="Calibri"/>
                <w:sz w:val="20"/>
                <w:szCs w:val="20"/>
                <w:lang w:eastAsia="en-US"/>
              </w:rPr>
            </w:pPr>
          </w:p>
        </w:tc>
        <w:tc>
          <w:tcPr>
            <w:tcW w:w="1447" w:type="dxa"/>
            <w:vAlign w:val="center"/>
          </w:tcPr>
          <w:p w:rsidR="00D923F0" w:rsidRPr="00902F26" w:rsidRDefault="005140B0" w:rsidP="00D923F0">
            <w:pPr>
              <w:spacing w:after="160" w:line="259" w:lineRule="auto"/>
              <w:ind w:left="0" w:right="0"/>
              <w:jc w:val="center"/>
              <w:rPr>
                <w:rFonts w:ascii="Calibri" w:eastAsia="Calibri" w:hAnsi="Calibri"/>
                <w:sz w:val="20"/>
                <w:szCs w:val="20"/>
                <w:lang w:eastAsia="en-US"/>
              </w:rPr>
            </w:pPr>
            <w:r w:rsidRPr="00FB1D58">
              <w:t>Литр; кубический дециметр</w:t>
            </w:r>
          </w:p>
        </w:tc>
        <w:tc>
          <w:tcPr>
            <w:tcW w:w="1467"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98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87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902F26">
      <w:pPr>
        <w:spacing w:after="1" w:line="220" w:lineRule="atLeast"/>
        <w:ind w:left="0" w:right="0"/>
        <w:outlineLvl w:val="1"/>
        <w:rPr>
          <w:rFonts w:eastAsia="Calibri"/>
          <w:lang w:eastAsia="en-US"/>
        </w:rPr>
      </w:pPr>
    </w:p>
    <w:p w:rsidR="003C556F" w:rsidRPr="00C608B6" w:rsidRDefault="003C556F" w:rsidP="003C556F">
      <w:pPr>
        <w:rPr>
          <w:sz w:val="22"/>
          <w:szCs w:val="22"/>
          <w:lang w:eastAsia="zh-CN"/>
        </w:rPr>
        <w:sectPr w:rsidR="003C556F" w:rsidRPr="00C608B6" w:rsidSect="009224FA">
          <w:headerReference w:type="default" r:id="rId26"/>
          <w:footerReference w:type="default" r:id="rId27"/>
          <w:pgSz w:w="11906" w:h="16838"/>
          <w:pgMar w:top="426" w:right="567" w:bottom="709" w:left="851" w:header="993" w:footer="720" w:gutter="0"/>
          <w:cols w:space="720"/>
          <w:titlePg/>
          <w:docGrid w:linePitch="360"/>
        </w:sectPr>
      </w:pPr>
    </w:p>
    <w:p w:rsidR="003C556F" w:rsidRPr="00FF3FA9" w:rsidRDefault="003C556F" w:rsidP="003C556F">
      <w:pPr>
        <w:suppressAutoHyphens/>
        <w:spacing w:line="100" w:lineRule="atLeast"/>
        <w:rPr>
          <w:kern w:val="1"/>
          <w:sz w:val="22"/>
          <w:szCs w:val="22"/>
        </w:rPr>
      </w:pPr>
      <w:r w:rsidRPr="00FF3FA9">
        <w:rPr>
          <w:kern w:val="1"/>
          <w:sz w:val="22"/>
          <w:szCs w:val="22"/>
        </w:rPr>
        <w:lastRenderedPageBreak/>
        <w:t xml:space="preserve">                                                                                              </w:t>
      </w:r>
    </w:p>
    <w:p w:rsidR="00DC6A2F" w:rsidRPr="00DC6A2F" w:rsidRDefault="003C556F" w:rsidP="00DC6A2F">
      <w:pPr>
        <w:spacing w:after="1" w:line="220" w:lineRule="atLeast"/>
        <w:jc w:val="right"/>
        <w:outlineLvl w:val="1"/>
      </w:pPr>
      <w:r w:rsidRPr="00FF3FA9">
        <w:rPr>
          <w:kern w:val="1"/>
          <w:sz w:val="22"/>
          <w:szCs w:val="22"/>
        </w:rPr>
        <w:t xml:space="preserve">                                                                                                                                                </w:t>
      </w:r>
      <w:r w:rsidR="00DC6A2F" w:rsidRPr="00DC6A2F">
        <w:t>Приложение №</w:t>
      </w:r>
      <w:r w:rsidR="00DC6A2F">
        <w:t xml:space="preserve"> 5</w:t>
      </w:r>
    </w:p>
    <w:p w:rsidR="00DC6A2F" w:rsidRPr="00DC6A2F" w:rsidRDefault="00DC6A2F" w:rsidP="00DC6A2F">
      <w:pPr>
        <w:spacing w:after="1" w:line="220" w:lineRule="atLeast"/>
        <w:jc w:val="right"/>
      </w:pPr>
      <w:r w:rsidRPr="00DC6A2F">
        <w:t>к Контракту</w:t>
      </w:r>
    </w:p>
    <w:p w:rsidR="00DC6A2F" w:rsidRPr="00DC6A2F" w:rsidRDefault="00890316" w:rsidP="00DC6A2F">
      <w:pPr>
        <w:spacing w:after="1" w:line="220" w:lineRule="atLeast"/>
        <w:jc w:val="right"/>
      </w:pPr>
      <w:r>
        <w:t>от "__" ____ 20__ г. №</w:t>
      </w:r>
      <w:r w:rsidR="00AA1D29">
        <w:t xml:space="preserve"> </w:t>
      </w:r>
      <w:r w:rsidR="00AA1D29" w:rsidRPr="00AA1D29">
        <w:rPr>
          <w:u w:val="single"/>
        </w:rPr>
        <w:t>373</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4" w:name="P580"/>
      <w:bookmarkEnd w:id="24"/>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8D5D1E" w:rsidRPr="00DC6A2F" w:rsidTr="009E7B26">
        <w:tc>
          <w:tcPr>
            <w:tcW w:w="907" w:type="dxa"/>
          </w:tcPr>
          <w:p w:rsidR="008D5D1E" w:rsidRPr="00DC6A2F" w:rsidRDefault="008D5D1E" w:rsidP="006425C8">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8D5D1E" w:rsidRPr="00DC6A2F" w:rsidRDefault="008D5D1E" w:rsidP="006425C8">
            <w:pPr>
              <w:spacing w:after="1" w:line="220" w:lineRule="atLeast"/>
              <w:jc w:val="center"/>
            </w:pPr>
            <w:r w:rsidRPr="00DC6A2F">
              <w:t>Адрес поставки Товара</w:t>
            </w:r>
          </w:p>
        </w:tc>
        <w:tc>
          <w:tcPr>
            <w:tcW w:w="2098" w:type="dxa"/>
          </w:tcPr>
          <w:p w:rsidR="008D5D1E" w:rsidRPr="00DC6A2F" w:rsidRDefault="008D5D1E" w:rsidP="006425C8">
            <w:pPr>
              <w:spacing w:after="1" w:line="220" w:lineRule="atLeast"/>
              <w:jc w:val="center"/>
            </w:pPr>
            <w:r w:rsidRPr="00DC6A2F">
              <w:t>Наименование Товара</w:t>
            </w:r>
          </w:p>
        </w:tc>
        <w:tc>
          <w:tcPr>
            <w:tcW w:w="1752" w:type="dxa"/>
          </w:tcPr>
          <w:p w:rsidR="008D5D1E" w:rsidRPr="00DC6A2F" w:rsidRDefault="008D5D1E" w:rsidP="006425C8">
            <w:pPr>
              <w:spacing w:after="1" w:line="220" w:lineRule="atLeast"/>
              <w:jc w:val="center"/>
            </w:pPr>
            <w:r w:rsidRPr="00DC6A2F">
              <w:t>Единицы измерения</w:t>
            </w:r>
          </w:p>
        </w:tc>
        <w:tc>
          <w:tcPr>
            <w:tcW w:w="1928" w:type="dxa"/>
          </w:tcPr>
          <w:p w:rsidR="008D5D1E" w:rsidRPr="00DC6A2F" w:rsidRDefault="008D5D1E" w:rsidP="006425C8">
            <w:pPr>
              <w:spacing w:after="1" w:line="220" w:lineRule="atLeast"/>
              <w:jc w:val="center"/>
            </w:pPr>
            <w:r w:rsidRPr="00DC6A2F">
              <w:t>Количество Товара</w:t>
            </w:r>
          </w:p>
        </w:tc>
      </w:tr>
      <w:tr w:rsidR="008D5D1E" w:rsidRPr="00DC6A2F" w:rsidTr="00C95D5F">
        <w:trPr>
          <w:trHeight w:val="768"/>
        </w:trPr>
        <w:tc>
          <w:tcPr>
            <w:tcW w:w="907" w:type="dxa"/>
          </w:tcPr>
          <w:p w:rsidR="008D5D1E" w:rsidRPr="00DC6A2F" w:rsidRDefault="008D5D1E" w:rsidP="006425C8">
            <w:pPr>
              <w:spacing w:after="1" w:line="220" w:lineRule="atLeast"/>
            </w:pPr>
            <w:r>
              <w:t>1</w:t>
            </w:r>
          </w:p>
        </w:tc>
        <w:tc>
          <w:tcPr>
            <w:tcW w:w="2268" w:type="dxa"/>
          </w:tcPr>
          <w:p w:rsidR="008D5D1E" w:rsidRDefault="008D5D1E" w:rsidP="006425C8">
            <w:pPr>
              <w:spacing w:after="1" w:line="220" w:lineRule="atLeast"/>
            </w:pPr>
            <w:r>
              <w:t>г. Пенза, ул. Воронова, 4</w:t>
            </w:r>
          </w:p>
        </w:tc>
        <w:tc>
          <w:tcPr>
            <w:tcW w:w="2098" w:type="dxa"/>
          </w:tcPr>
          <w:p w:rsidR="008D5D1E" w:rsidRDefault="008D5D1E" w:rsidP="006425C8"/>
        </w:tc>
        <w:tc>
          <w:tcPr>
            <w:tcW w:w="1752" w:type="dxa"/>
          </w:tcPr>
          <w:p w:rsidR="008D5D1E" w:rsidRPr="006A4E28" w:rsidRDefault="005140B0" w:rsidP="006425C8">
            <w:pPr>
              <w:spacing w:after="1" w:line="220" w:lineRule="atLeast"/>
              <w:jc w:val="center"/>
              <w:rPr>
                <w:sz w:val="22"/>
                <w:szCs w:val="22"/>
              </w:rPr>
            </w:pPr>
            <w:r w:rsidRPr="00FB1D58">
              <w:t>Литр; кубический дециметр</w:t>
            </w:r>
          </w:p>
        </w:tc>
        <w:tc>
          <w:tcPr>
            <w:tcW w:w="1928" w:type="dxa"/>
          </w:tcPr>
          <w:p w:rsidR="008D5D1E" w:rsidRPr="00DC6A2F" w:rsidRDefault="008D5D1E" w:rsidP="006425C8">
            <w:pPr>
              <w:spacing w:after="1" w:line="220" w:lineRule="atLeast"/>
            </w:pPr>
          </w:p>
        </w:tc>
      </w:tr>
      <w:tr w:rsidR="008D5D1E" w:rsidRPr="00DC6A2F" w:rsidTr="00BB0204">
        <w:trPr>
          <w:trHeight w:val="976"/>
        </w:trPr>
        <w:tc>
          <w:tcPr>
            <w:tcW w:w="907" w:type="dxa"/>
          </w:tcPr>
          <w:p w:rsidR="008D5D1E" w:rsidRPr="00DC6A2F" w:rsidRDefault="008D5D1E" w:rsidP="006425C8">
            <w:pPr>
              <w:spacing w:after="1" w:line="220" w:lineRule="atLeast"/>
            </w:pPr>
            <w:r>
              <w:t>2</w:t>
            </w:r>
          </w:p>
        </w:tc>
        <w:tc>
          <w:tcPr>
            <w:tcW w:w="2268" w:type="dxa"/>
          </w:tcPr>
          <w:p w:rsidR="008D5D1E" w:rsidRPr="00DC6A2F" w:rsidRDefault="008D5D1E" w:rsidP="006425C8">
            <w:pPr>
              <w:spacing w:after="1" w:line="220" w:lineRule="atLeast"/>
            </w:pPr>
            <w:r>
              <w:t>г. Пенза, ул. Аксакова, 2-А</w:t>
            </w:r>
          </w:p>
        </w:tc>
        <w:tc>
          <w:tcPr>
            <w:tcW w:w="2098" w:type="dxa"/>
          </w:tcPr>
          <w:p w:rsidR="008D5D1E" w:rsidRDefault="008D5D1E" w:rsidP="006425C8"/>
        </w:tc>
        <w:tc>
          <w:tcPr>
            <w:tcW w:w="1752" w:type="dxa"/>
          </w:tcPr>
          <w:p w:rsidR="008D5D1E" w:rsidRPr="006A4E28" w:rsidRDefault="005140B0" w:rsidP="006425C8">
            <w:pPr>
              <w:spacing w:after="1" w:line="220" w:lineRule="atLeast"/>
              <w:jc w:val="center"/>
              <w:rPr>
                <w:sz w:val="22"/>
                <w:szCs w:val="22"/>
              </w:rPr>
            </w:pPr>
            <w:r w:rsidRPr="00FB1D58">
              <w:t>Литр; кубический дециметр</w:t>
            </w:r>
          </w:p>
        </w:tc>
        <w:tc>
          <w:tcPr>
            <w:tcW w:w="1928" w:type="dxa"/>
          </w:tcPr>
          <w:p w:rsidR="008D5D1E" w:rsidRPr="00DC6A2F" w:rsidRDefault="008D5D1E" w:rsidP="006425C8">
            <w:pPr>
              <w:spacing w:after="1" w:line="220" w:lineRule="atLeast"/>
            </w:pPr>
          </w:p>
        </w:tc>
      </w:tr>
      <w:tr w:rsidR="008D5D1E" w:rsidRPr="00DC6A2F" w:rsidTr="00BB0204">
        <w:trPr>
          <w:trHeight w:val="976"/>
        </w:trPr>
        <w:tc>
          <w:tcPr>
            <w:tcW w:w="907" w:type="dxa"/>
          </w:tcPr>
          <w:p w:rsidR="008D5D1E" w:rsidRDefault="008D5D1E" w:rsidP="006425C8">
            <w:pPr>
              <w:spacing w:after="1" w:line="220" w:lineRule="atLeast"/>
            </w:pPr>
            <w:r>
              <w:t>3</w:t>
            </w:r>
          </w:p>
        </w:tc>
        <w:tc>
          <w:tcPr>
            <w:tcW w:w="2268" w:type="dxa"/>
          </w:tcPr>
          <w:p w:rsidR="008D5D1E" w:rsidRPr="00DC6A2F" w:rsidRDefault="008D5D1E" w:rsidP="006425C8">
            <w:pPr>
              <w:tabs>
                <w:tab w:val="left" w:pos="2212"/>
              </w:tabs>
              <w:spacing w:after="1" w:line="220" w:lineRule="atLeast"/>
              <w:ind w:right="0"/>
            </w:pPr>
            <w:r>
              <w:t xml:space="preserve">г. Пенза, ул. </w:t>
            </w:r>
            <w:r w:rsidRPr="0093050A">
              <w:t xml:space="preserve">ул. </w:t>
            </w:r>
            <w:proofErr w:type="spellStart"/>
            <w:r w:rsidRPr="0093050A">
              <w:t>Бурмистрова</w:t>
            </w:r>
            <w:proofErr w:type="spellEnd"/>
            <w:r w:rsidRPr="0093050A">
              <w:t>, 16-А</w:t>
            </w:r>
          </w:p>
        </w:tc>
        <w:tc>
          <w:tcPr>
            <w:tcW w:w="2098" w:type="dxa"/>
          </w:tcPr>
          <w:p w:rsidR="008D5D1E" w:rsidRDefault="008D5D1E" w:rsidP="006425C8"/>
        </w:tc>
        <w:tc>
          <w:tcPr>
            <w:tcW w:w="1752" w:type="dxa"/>
          </w:tcPr>
          <w:p w:rsidR="008D5D1E" w:rsidRPr="006A4E28" w:rsidRDefault="005140B0" w:rsidP="006425C8">
            <w:pPr>
              <w:spacing w:after="1" w:line="220" w:lineRule="atLeast"/>
              <w:jc w:val="center"/>
              <w:rPr>
                <w:sz w:val="22"/>
                <w:szCs w:val="22"/>
              </w:rPr>
            </w:pPr>
            <w:r w:rsidRPr="00FB1D58">
              <w:t>Литр; кубический дециметр</w:t>
            </w:r>
          </w:p>
        </w:tc>
        <w:tc>
          <w:tcPr>
            <w:tcW w:w="1928" w:type="dxa"/>
          </w:tcPr>
          <w:p w:rsidR="008D5D1E" w:rsidRPr="00DC6A2F" w:rsidRDefault="008D5D1E" w:rsidP="006425C8">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DC6A2F" w:rsidP="009E7B26">
            <w:pPr>
              <w:spacing w:after="1" w:line="220" w:lineRule="atLeast"/>
            </w:pPr>
            <w:r w:rsidRPr="00DC6A2F">
              <w:t>От Заказчика:</w:t>
            </w:r>
          </w:p>
        </w:tc>
        <w:tc>
          <w:tcPr>
            <w:tcW w:w="1550" w:type="dxa"/>
            <w:vMerge w:val="restart"/>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9E7B26">
            <w:pPr>
              <w:spacing w:after="1" w:line="220" w:lineRule="atLeast"/>
            </w:pPr>
            <w:r w:rsidRPr="00DC6A2F">
              <w:t>От Поставщика:</w:t>
            </w:r>
          </w:p>
        </w:tc>
      </w:tr>
      <w:tr w:rsidR="00DC6A2F" w:rsidRPr="00DC6A2F" w:rsidTr="009E7B26">
        <w:tc>
          <w:tcPr>
            <w:tcW w:w="3288" w:type="dxa"/>
            <w:tcBorders>
              <w:top w:val="nil"/>
              <w:left w:val="nil"/>
              <w:bottom w:val="single" w:sz="4" w:space="0" w:color="auto"/>
              <w:right w:val="nil"/>
            </w:tcBorders>
          </w:tcPr>
          <w:p w:rsidR="00DC6A2F" w:rsidRPr="00DC6A2F" w:rsidRDefault="00DC6A2F" w:rsidP="009E7B26">
            <w:pPr>
              <w:spacing w:after="1" w:line="220" w:lineRule="atLeast"/>
            </w:pPr>
          </w:p>
        </w:tc>
        <w:tc>
          <w:tcPr>
            <w:tcW w:w="1550" w:type="dxa"/>
            <w:vMerge/>
            <w:tcBorders>
              <w:top w:val="nil"/>
              <w:left w:val="nil"/>
              <w:bottom w:val="nil"/>
              <w:right w:val="nil"/>
            </w:tcBorders>
          </w:tcPr>
          <w:p w:rsidR="00DC6A2F" w:rsidRPr="00DC6A2F" w:rsidRDefault="00DC6A2F" w:rsidP="009E7B26"/>
        </w:tc>
        <w:tc>
          <w:tcPr>
            <w:tcW w:w="4128" w:type="dxa"/>
            <w:tcBorders>
              <w:top w:val="nil"/>
              <w:left w:val="nil"/>
              <w:bottom w:val="single" w:sz="4" w:space="0" w:color="auto"/>
              <w:right w:val="nil"/>
            </w:tcBorders>
          </w:tcPr>
          <w:p w:rsidR="00DC6A2F" w:rsidRPr="00DC6A2F" w:rsidRDefault="00DC6A2F" w:rsidP="009E7B26">
            <w:pPr>
              <w:spacing w:after="1" w:line="220" w:lineRule="atLeast"/>
            </w:pPr>
          </w:p>
        </w:tc>
      </w:tr>
      <w:tr w:rsidR="00DC6A2F" w:rsidRPr="00DC6A2F" w:rsidTr="009E7B26">
        <w:tblPrEx>
          <w:tblBorders>
            <w:insideH w:val="single" w:sz="4" w:space="0" w:color="auto"/>
          </w:tblBorders>
        </w:tblPrEx>
        <w:tc>
          <w:tcPr>
            <w:tcW w:w="328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c>
          <w:tcPr>
            <w:tcW w:w="1550" w:type="dxa"/>
            <w:vMerge/>
            <w:tcBorders>
              <w:top w:val="nil"/>
              <w:left w:val="nil"/>
              <w:bottom w:val="nil"/>
              <w:right w:val="nil"/>
            </w:tcBorders>
          </w:tcPr>
          <w:p w:rsidR="00DC6A2F" w:rsidRPr="00DC6A2F" w:rsidRDefault="00DC6A2F" w:rsidP="009E7B26"/>
        </w:tc>
        <w:tc>
          <w:tcPr>
            <w:tcW w:w="412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r>
    </w:tbl>
    <w:p w:rsidR="00DC6A2F" w:rsidRDefault="00DC6A2F" w:rsidP="00DC6A2F">
      <w:pPr>
        <w:spacing w:after="1" w:line="220" w:lineRule="atLeast"/>
        <w:jc w:val="both"/>
      </w:pPr>
    </w:p>
    <w:p w:rsidR="003C556F" w:rsidRPr="00FF3FA9" w:rsidRDefault="003C556F" w:rsidP="003C556F">
      <w:pPr>
        <w:suppressAutoHyphens/>
        <w:spacing w:line="100" w:lineRule="atLeast"/>
        <w:rPr>
          <w:kern w:val="1"/>
          <w:sz w:val="22"/>
          <w:szCs w:val="22"/>
        </w:rPr>
      </w:pPr>
    </w:p>
    <w:sectPr w:rsidR="003C556F" w:rsidRPr="00FF3FA9" w:rsidSect="00381AF0">
      <w:footerReference w:type="default" r:id="rId28"/>
      <w:footerReference w:type="first" r:id="rId29"/>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1AF" w:rsidRDefault="00CB01AF">
      <w:r>
        <w:separator/>
      </w:r>
    </w:p>
  </w:endnote>
  <w:endnote w:type="continuationSeparator" w:id="1">
    <w:p w:rsidR="00CB01AF" w:rsidRDefault="00CB01AF">
      <w:r>
        <w:continuationSeparator/>
      </w:r>
    </w:p>
  </w:endnote>
</w:endnotes>
</file>

<file path=word/fontTable.xml><?xml version="1.0" encoding="utf-8"?>
<w:fonts xmlns:r="http://schemas.openxmlformats.org/officeDocument/2006/relationships" xmlns:w="http://schemas.openxmlformats.org/wordprocessingml/2006/main">
  <w:font w:name="Open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F" w:rsidRDefault="003C556F">
    <w:pPr>
      <w:pStyle w:val="aa"/>
      <w:jc w:val="center"/>
    </w:pPr>
  </w:p>
  <w:p w:rsidR="003C556F" w:rsidRDefault="003C556F">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06" w:rsidRDefault="00C41D06">
    <w:pPr>
      <w:pStyle w:val="aa"/>
      <w:jc w:val="center"/>
    </w:pPr>
  </w:p>
  <w:p w:rsidR="00C41D06" w:rsidRDefault="00C41D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06" w:rsidRPr="002F19CC" w:rsidRDefault="00C41D06">
    <w:pPr>
      <w:pStyle w:val="aa"/>
      <w:jc w:val="center"/>
    </w:pPr>
  </w:p>
  <w:p w:rsidR="00C41D06" w:rsidRDefault="00C41D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1AF" w:rsidRDefault="00CB01AF">
      <w:r>
        <w:separator/>
      </w:r>
    </w:p>
  </w:footnote>
  <w:footnote w:type="continuationSeparator" w:id="1">
    <w:p w:rsidR="00CB01AF" w:rsidRDefault="00CB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4" w:rsidRDefault="0059129E">
    <w:pPr>
      <w:pStyle w:val="a9"/>
      <w:jc w:val="center"/>
    </w:pPr>
    <w:fldSimple w:instr="PAGE   \* MERGEFORMAT">
      <w:r w:rsidR="00A36F7C">
        <w:rPr>
          <w:noProof/>
        </w:rPr>
        <w:t>15</w:t>
      </w:r>
    </w:fldSimple>
  </w:p>
  <w:p w:rsidR="00576B54" w:rsidRDefault="00576B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B7BAE078">
      <w:start w:val="1"/>
      <w:numFmt w:val="decimal"/>
      <w:lvlText w:val="%1."/>
      <w:lvlJc w:val="left"/>
      <w:pPr>
        <w:tabs>
          <w:tab w:val="num" w:pos="720"/>
        </w:tabs>
        <w:ind w:left="720" w:hanging="360"/>
      </w:pPr>
    </w:lvl>
    <w:lvl w:ilvl="1" w:tplc="1A78DAEA" w:tentative="1">
      <w:start w:val="1"/>
      <w:numFmt w:val="lowerLetter"/>
      <w:lvlText w:val="%2."/>
      <w:lvlJc w:val="left"/>
      <w:pPr>
        <w:tabs>
          <w:tab w:val="num" w:pos="1440"/>
        </w:tabs>
        <w:ind w:left="1440" w:hanging="360"/>
      </w:pPr>
    </w:lvl>
    <w:lvl w:ilvl="2" w:tplc="EBE2F54E" w:tentative="1">
      <w:start w:val="1"/>
      <w:numFmt w:val="lowerRoman"/>
      <w:lvlText w:val="%3."/>
      <w:lvlJc w:val="right"/>
      <w:pPr>
        <w:tabs>
          <w:tab w:val="num" w:pos="2160"/>
        </w:tabs>
        <w:ind w:left="2160" w:hanging="180"/>
      </w:pPr>
    </w:lvl>
    <w:lvl w:ilvl="3" w:tplc="6AF6EE06" w:tentative="1">
      <w:start w:val="1"/>
      <w:numFmt w:val="decimal"/>
      <w:lvlText w:val="%4."/>
      <w:lvlJc w:val="left"/>
      <w:pPr>
        <w:tabs>
          <w:tab w:val="num" w:pos="2880"/>
        </w:tabs>
        <w:ind w:left="2880" w:hanging="360"/>
      </w:pPr>
    </w:lvl>
    <w:lvl w:ilvl="4" w:tplc="0494F560" w:tentative="1">
      <w:start w:val="1"/>
      <w:numFmt w:val="lowerLetter"/>
      <w:lvlText w:val="%5."/>
      <w:lvlJc w:val="left"/>
      <w:pPr>
        <w:tabs>
          <w:tab w:val="num" w:pos="3600"/>
        </w:tabs>
        <w:ind w:left="3600" w:hanging="360"/>
      </w:pPr>
    </w:lvl>
    <w:lvl w:ilvl="5" w:tplc="213C562A" w:tentative="1">
      <w:start w:val="1"/>
      <w:numFmt w:val="lowerRoman"/>
      <w:lvlText w:val="%6."/>
      <w:lvlJc w:val="right"/>
      <w:pPr>
        <w:tabs>
          <w:tab w:val="num" w:pos="4320"/>
        </w:tabs>
        <w:ind w:left="4320" w:hanging="180"/>
      </w:pPr>
    </w:lvl>
    <w:lvl w:ilvl="6" w:tplc="259AE666" w:tentative="1">
      <w:start w:val="1"/>
      <w:numFmt w:val="decimal"/>
      <w:lvlText w:val="%7."/>
      <w:lvlJc w:val="left"/>
      <w:pPr>
        <w:tabs>
          <w:tab w:val="num" w:pos="5040"/>
        </w:tabs>
        <w:ind w:left="5040" w:hanging="360"/>
      </w:pPr>
    </w:lvl>
    <w:lvl w:ilvl="7" w:tplc="797856E4" w:tentative="1">
      <w:start w:val="1"/>
      <w:numFmt w:val="lowerLetter"/>
      <w:lvlText w:val="%8."/>
      <w:lvlJc w:val="left"/>
      <w:pPr>
        <w:tabs>
          <w:tab w:val="num" w:pos="5760"/>
        </w:tabs>
        <w:ind w:left="5760" w:hanging="360"/>
      </w:pPr>
    </w:lvl>
    <w:lvl w:ilvl="8" w:tplc="E8328650"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 w:numId="47">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1E5A"/>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67E"/>
    <w:rsid w:val="0003686C"/>
    <w:rsid w:val="000371DE"/>
    <w:rsid w:val="00037590"/>
    <w:rsid w:val="000375B7"/>
    <w:rsid w:val="00037656"/>
    <w:rsid w:val="00037B12"/>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AA9"/>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CC1"/>
    <w:rsid w:val="00106F99"/>
    <w:rsid w:val="001073FD"/>
    <w:rsid w:val="0010785D"/>
    <w:rsid w:val="0011032D"/>
    <w:rsid w:val="00110368"/>
    <w:rsid w:val="00110728"/>
    <w:rsid w:val="0011074E"/>
    <w:rsid w:val="00110BAC"/>
    <w:rsid w:val="00110CAF"/>
    <w:rsid w:val="00110F88"/>
    <w:rsid w:val="00111184"/>
    <w:rsid w:val="00111B7C"/>
    <w:rsid w:val="00111FA3"/>
    <w:rsid w:val="00112116"/>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092"/>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AE0"/>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4"/>
    <w:rsid w:val="002049A7"/>
    <w:rsid w:val="00204E91"/>
    <w:rsid w:val="00204F7E"/>
    <w:rsid w:val="002054D7"/>
    <w:rsid w:val="00205D6B"/>
    <w:rsid w:val="00205EFC"/>
    <w:rsid w:val="002062BB"/>
    <w:rsid w:val="00206663"/>
    <w:rsid w:val="00206980"/>
    <w:rsid w:val="00206C2C"/>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60C"/>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88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076"/>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4A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A47"/>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0EEC"/>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59AF"/>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A4B"/>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882"/>
    <w:rsid w:val="004B2EED"/>
    <w:rsid w:val="004B2F85"/>
    <w:rsid w:val="004B2FEE"/>
    <w:rsid w:val="004B3504"/>
    <w:rsid w:val="004B387D"/>
    <w:rsid w:val="004B3AD3"/>
    <w:rsid w:val="004B3BAE"/>
    <w:rsid w:val="004B3BFA"/>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55F"/>
    <w:rsid w:val="00513A69"/>
    <w:rsid w:val="005140B0"/>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4FCB"/>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842"/>
    <w:rsid w:val="00590BAE"/>
    <w:rsid w:val="00590ECD"/>
    <w:rsid w:val="00590EED"/>
    <w:rsid w:val="0059129E"/>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788"/>
    <w:rsid w:val="005B2B9D"/>
    <w:rsid w:val="005B2F15"/>
    <w:rsid w:val="005B37BF"/>
    <w:rsid w:val="005B38A3"/>
    <w:rsid w:val="005B3AE0"/>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652"/>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5C8"/>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4DA"/>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9F"/>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359"/>
    <w:rsid w:val="007548A7"/>
    <w:rsid w:val="00754CD2"/>
    <w:rsid w:val="00755354"/>
    <w:rsid w:val="00755595"/>
    <w:rsid w:val="007557C8"/>
    <w:rsid w:val="00755E48"/>
    <w:rsid w:val="00756128"/>
    <w:rsid w:val="007562AD"/>
    <w:rsid w:val="007564D7"/>
    <w:rsid w:val="00756721"/>
    <w:rsid w:val="0075689E"/>
    <w:rsid w:val="00756FFF"/>
    <w:rsid w:val="007572A6"/>
    <w:rsid w:val="007575DD"/>
    <w:rsid w:val="00757663"/>
    <w:rsid w:val="00757919"/>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2EF1"/>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406"/>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5FBC"/>
    <w:rsid w:val="00856035"/>
    <w:rsid w:val="0085639A"/>
    <w:rsid w:val="0085656B"/>
    <w:rsid w:val="0085686E"/>
    <w:rsid w:val="00856889"/>
    <w:rsid w:val="0085769A"/>
    <w:rsid w:val="0085778C"/>
    <w:rsid w:val="00857840"/>
    <w:rsid w:val="00857BFF"/>
    <w:rsid w:val="008600E1"/>
    <w:rsid w:val="0086092E"/>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6F2"/>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5D1E"/>
    <w:rsid w:val="008D6D02"/>
    <w:rsid w:val="008D7096"/>
    <w:rsid w:val="008D7099"/>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597"/>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4FA"/>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308"/>
    <w:rsid w:val="009509D1"/>
    <w:rsid w:val="00950B3C"/>
    <w:rsid w:val="00950C34"/>
    <w:rsid w:val="00950E97"/>
    <w:rsid w:val="00950FCD"/>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5F76"/>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12"/>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9A4"/>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2F9"/>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ABB"/>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0E"/>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7C"/>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B71"/>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29"/>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27A"/>
    <w:rsid w:val="00AC7432"/>
    <w:rsid w:val="00AC75F0"/>
    <w:rsid w:val="00AC7645"/>
    <w:rsid w:val="00AC7834"/>
    <w:rsid w:val="00AC7BA2"/>
    <w:rsid w:val="00AC7EFF"/>
    <w:rsid w:val="00AD0445"/>
    <w:rsid w:val="00AD07C9"/>
    <w:rsid w:val="00AD08E4"/>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4D2"/>
    <w:rsid w:val="00AE55B0"/>
    <w:rsid w:val="00AE5B97"/>
    <w:rsid w:val="00AE5D41"/>
    <w:rsid w:val="00AE665C"/>
    <w:rsid w:val="00AE66F6"/>
    <w:rsid w:val="00AE6CCD"/>
    <w:rsid w:val="00AF0780"/>
    <w:rsid w:val="00AF09EE"/>
    <w:rsid w:val="00AF0A0A"/>
    <w:rsid w:val="00AF112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939"/>
    <w:rsid w:val="00B40A2B"/>
    <w:rsid w:val="00B412D7"/>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8D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5B0"/>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546"/>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2AC"/>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CF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5D5F"/>
    <w:rsid w:val="00C96091"/>
    <w:rsid w:val="00C96144"/>
    <w:rsid w:val="00C96181"/>
    <w:rsid w:val="00C961C4"/>
    <w:rsid w:val="00C96A72"/>
    <w:rsid w:val="00C96DD9"/>
    <w:rsid w:val="00C972EE"/>
    <w:rsid w:val="00C979FC"/>
    <w:rsid w:val="00C97A6C"/>
    <w:rsid w:val="00C97B8C"/>
    <w:rsid w:val="00CA00B6"/>
    <w:rsid w:val="00CA0779"/>
    <w:rsid w:val="00CA0817"/>
    <w:rsid w:val="00CA09C8"/>
    <w:rsid w:val="00CA0A62"/>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1AF"/>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22"/>
    <w:rsid w:val="00D4769B"/>
    <w:rsid w:val="00D476B1"/>
    <w:rsid w:val="00D478E0"/>
    <w:rsid w:val="00D47CF8"/>
    <w:rsid w:val="00D47DD8"/>
    <w:rsid w:val="00D502FC"/>
    <w:rsid w:val="00D5045D"/>
    <w:rsid w:val="00D509BA"/>
    <w:rsid w:val="00D50A6B"/>
    <w:rsid w:val="00D51042"/>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6B8"/>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B8"/>
    <w:rsid w:val="00DB078E"/>
    <w:rsid w:val="00DB1181"/>
    <w:rsid w:val="00DB1851"/>
    <w:rsid w:val="00DB196F"/>
    <w:rsid w:val="00DB218E"/>
    <w:rsid w:val="00DB24E4"/>
    <w:rsid w:val="00DB2F83"/>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001"/>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2FF"/>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97FF0"/>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68"/>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492"/>
    <w:rsid w:val="00F3468C"/>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0F3"/>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57D3D"/>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D58"/>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5A9"/>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4F72"/>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F550F3"/>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F550F3"/>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F550F3"/>
    <w:pPr>
      <w:tabs>
        <w:tab w:val="num" w:pos="2160"/>
      </w:tabs>
      <w:spacing w:before="240" w:after="60"/>
      <w:ind w:firstLine="709"/>
      <w:outlineLvl w:val="2"/>
    </w:pPr>
    <w:rPr>
      <w:b/>
      <w:bCs/>
      <w:szCs w:val="28"/>
    </w:rPr>
  </w:style>
  <w:style w:type="paragraph" w:styleId="4">
    <w:name w:val="heading 4"/>
    <w:basedOn w:val="a2"/>
    <w:next w:val="a2"/>
    <w:uiPriority w:val="99"/>
    <w:qFormat/>
    <w:rsid w:val="00F550F3"/>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F550F3"/>
    <w:pPr>
      <w:tabs>
        <w:tab w:val="num" w:pos="3600"/>
      </w:tabs>
      <w:spacing w:before="240" w:after="60"/>
      <w:ind w:firstLine="709"/>
      <w:outlineLvl w:val="4"/>
    </w:pPr>
    <w:rPr>
      <w:b/>
      <w:bCs/>
      <w:i/>
      <w:iCs/>
      <w:sz w:val="26"/>
      <w:szCs w:val="26"/>
    </w:rPr>
  </w:style>
  <w:style w:type="paragraph" w:styleId="60">
    <w:name w:val="heading 6"/>
    <w:basedOn w:val="a2"/>
    <w:next w:val="a2"/>
    <w:qFormat/>
    <w:rsid w:val="00F550F3"/>
    <w:pPr>
      <w:tabs>
        <w:tab w:val="num" w:pos="4320"/>
      </w:tabs>
      <w:spacing w:before="240" w:after="60"/>
      <w:ind w:firstLine="709"/>
      <w:outlineLvl w:val="5"/>
    </w:pPr>
    <w:rPr>
      <w:b/>
      <w:bCs/>
      <w:sz w:val="22"/>
      <w:szCs w:val="22"/>
    </w:rPr>
  </w:style>
  <w:style w:type="paragraph" w:styleId="7">
    <w:name w:val="heading 7"/>
    <w:basedOn w:val="a2"/>
    <w:next w:val="a2"/>
    <w:qFormat/>
    <w:rsid w:val="00F550F3"/>
    <w:pPr>
      <w:tabs>
        <w:tab w:val="num" w:pos="2005"/>
        <w:tab w:val="num" w:pos="5040"/>
      </w:tabs>
      <w:spacing w:before="240" w:after="60"/>
      <w:ind w:firstLine="709"/>
      <w:outlineLvl w:val="6"/>
    </w:pPr>
  </w:style>
  <w:style w:type="paragraph" w:styleId="8">
    <w:name w:val="heading 8"/>
    <w:basedOn w:val="a2"/>
    <w:next w:val="a2"/>
    <w:qFormat/>
    <w:rsid w:val="00F550F3"/>
    <w:pPr>
      <w:tabs>
        <w:tab w:val="num" w:pos="2149"/>
        <w:tab w:val="num" w:pos="5760"/>
      </w:tabs>
      <w:spacing w:before="240" w:after="60"/>
      <w:ind w:firstLine="709"/>
      <w:outlineLvl w:val="7"/>
    </w:pPr>
    <w:rPr>
      <w:i/>
      <w:iCs/>
    </w:rPr>
  </w:style>
  <w:style w:type="paragraph" w:styleId="9">
    <w:name w:val="heading 9"/>
    <w:basedOn w:val="a2"/>
    <w:next w:val="a2"/>
    <w:qFormat/>
    <w:rsid w:val="00F550F3"/>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F550F3"/>
    <w:rPr>
      <w:color w:val="0000FF"/>
      <w:u w:val="single"/>
    </w:rPr>
  </w:style>
  <w:style w:type="character" w:styleId="a7">
    <w:name w:val="FollowedHyperlink"/>
    <w:uiPriority w:val="99"/>
    <w:rsid w:val="00F550F3"/>
    <w:rPr>
      <w:color w:val="800080"/>
      <w:u w:val="single"/>
    </w:rPr>
  </w:style>
  <w:style w:type="paragraph" w:styleId="z-">
    <w:name w:val="HTML Top of Form"/>
    <w:basedOn w:val="a2"/>
    <w:next w:val="a2"/>
    <w:hidden/>
    <w:rsid w:val="00F550F3"/>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F550F3"/>
    <w:pPr>
      <w:tabs>
        <w:tab w:val="left" w:pos="1440"/>
        <w:tab w:val="right" w:leader="dot" w:pos="10148"/>
      </w:tabs>
      <w:spacing w:before="100"/>
      <w:ind w:right="125"/>
    </w:pPr>
    <w:rPr>
      <w:b/>
      <w:bCs/>
      <w:caps/>
      <w:noProof/>
    </w:rPr>
  </w:style>
  <w:style w:type="paragraph" w:styleId="32">
    <w:name w:val="toc 3"/>
    <w:basedOn w:val="a2"/>
    <w:next w:val="a2"/>
    <w:autoRedefine/>
    <w:rsid w:val="00F550F3"/>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F550F3"/>
  </w:style>
  <w:style w:type="paragraph" w:styleId="a9">
    <w:name w:val="header"/>
    <w:basedOn w:val="a2"/>
    <w:uiPriority w:val="99"/>
    <w:rsid w:val="00F550F3"/>
    <w:pPr>
      <w:tabs>
        <w:tab w:val="center" w:pos="4677"/>
        <w:tab w:val="right" w:pos="9355"/>
      </w:tabs>
    </w:pPr>
  </w:style>
  <w:style w:type="paragraph" w:styleId="aa">
    <w:name w:val="footer"/>
    <w:basedOn w:val="a2"/>
    <w:link w:val="ab"/>
    <w:uiPriority w:val="99"/>
    <w:rsid w:val="00F550F3"/>
    <w:pPr>
      <w:tabs>
        <w:tab w:val="center" w:pos="4677"/>
        <w:tab w:val="right" w:pos="9355"/>
      </w:tabs>
    </w:pPr>
  </w:style>
  <w:style w:type="paragraph" w:styleId="ac">
    <w:name w:val="envelope address"/>
    <w:basedOn w:val="a2"/>
    <w:rsid w:val="00F550F3"/>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F550F3"/>
    <w:pPr>
      <w:spacing w:after="60"/>
      <w:jc w:val="both"/>
    </w:pPr>
    <w:rPr>
      <w:rFonts w:ascii="Arial" w:hAnsi="Arial" w:cs="Arial"/>
      <w:sz w:val="20"/>
      <w:szCs w:val="20"/>
    </w:rPr>
  </w:style>
  <w:style w:type="paragraph" w:styleId="ad">
    <w:name w:val="List"/>
    <w:basedOn w:val="a2"/>
    <w:rsid w:val="00F550F3"/>
    <w:pPr>
      <w:spacing w:after="60"/>
      <w:ind w:left="283" w:hanging="283"/>
      <w:jc w:val="both"/>
    </w:pPr>
  </w:style>
  <w:style w:type="paragraph" w:styleId="ae">
    <w:name w:val="List Bullet"/>
    <w:basedOn w:val="a2"/>
    <w:autoRedefine/>
    <w:rsid w:val="00F550F3"/>
    <w:pPr>
      <w:widowControl w:val="0"/>
      <w:spacing w:after="60"/>
      <w:jc w:val="both"/>
    </w:pPr>
  </w:style>
  <w:style w:type="paragraph" w:styleId="af">
    <w:name w:val="List Number"/>
    <w:basedOn w:val="a2"/>
    <w:rsid w:val="00F550F3"/>
    <w:pPr>
      <w:spacing w:after="60"/>
      <w:ind w:firstLine="709"/>
      <w:jc w:val="both"/>
    </w:pPr>
    <w:rPr>
      <w:szCs w:val="20"/>
    </w:rPr>
  </w:style>
  <w:style w:type="paragraph" w:styleId="22">
    <w:name w:val="List 2"/>
    <w:basedOn w:val="a2"/>
    <w:rsid w:val="00F550F3"/>
    <w:pPr>
      <w:spacing w:after="60"/>
      <w:ind w:left="566" w:hanging="283"/>
      <w:jc w:val="both"/>
    </w:pPr>
  </w:style>
  <w:style w:type="paragraph" w:styleId="33">
    <w:name w:val="List 3"/>
    <w:basedOn w:val="a2"/>
    <w:rsid w:val="00F550F3"/>
    <w:pPr>
      <w:spacing w:after="60"/>
      <w:ind w:left="849" w:hanging="283"/>
      <w:jc w:val="both"/>
    </w:pPr>
  </w:style>
  <w:style w:type="paragraph" w:styleId="40">
    <w:name w:val="List 4"/>
    <w:basedOn w:val="a2"/>
    <w:rsid w:val="00F550F3"/>
    <w:pPr>
      <w:spacing w:after="60"/>
      <w:ind w:left="1132" w:hanging="283"/>
      <w:jc w:val="both"/>
    </w:pPr>
  </w:style>
  <w:style w:type="paragraph" w:styleId="50">
    <w:name w:val="List 5"/>
    <w:basedOn w:val="a2"/>
    <w:rsid w:val="00F550F3"/>
    <w:pPr>
      <w:spacing w:after="60"/>
      <w:ind w:left="1415" w:hanging="283"/>
      <w:jc w:val="both"/>
    </w:pPr>
  </w:style>
  <w:style w:type="paragraph" w:styleId="23">
    <w:name w:val="List Bullet 2"/>
    <w:basedOn w:val="a2"/>
    <w:autoRedefine/>
    <w:rsid w:val="00F550F3"/>
    <w:pPr>
      <w:spacing w:after="60"/>
      <w:ind w:firstLine="709"/>
      <w:jc w:val="both"/>
    </w:pPr>
    <w:rPr>
      <w:szCs w:val="20"/>
    </w:rPr>
  </w:style>
  <w:style w:type="paragraph" w:styleId="34">
    <w:name w:val="List Bullet 3"/>
    <w:basedOn w:val="a2"/>
    <w:autoRedefine/>
    <w:rsid w:val="00F550F3"/>
    <w:pPr>
      <w:spacing w:after="60"/>
      <w:ind w:firstLine="709"/>
      <w:jc w:val="both"/>
    </w:pPr>
    <w:rPr>
      <w:szCs w:val="20"/>
    </w:rPr>
  </w:style>
  <w:style w:type="paragraph" w:styleId="42">
    <w:name w:val="List Bullet 4"/>
    <w:basedOn w:val="a2"/>
    <w:autoRedefine/>
    <w:rsid w:val="00F550F3"/>
    <w:pPr>
      <w:spacing w:after="60"/>
      <w:ind w:firstLine="709"/>
      <w:jc w:val="both"/>
    </w:pPr>
    <w:rPr>
      <w:szCs w:val="20"/>
    </w:rPr>
  </w:style>
  <w:style w:type="paragraph" w:styleId="52">
    <w:name w:val="List Bullet 5"/>
    <w:basedOn w:val="a2"/>
    <w:autoRedefine/>
    <w:rsid w:val="00F550F3"/>
    <w:pPr>
      <w:spacing w:after="60"/>
      <w:ind w:firstLine="709"/>
      <w:jc w:val="both"/>
    </w:pPr>
    <w:rPr>
      <w:szCs w:val="20"/>
    </w:rPr>
  </w:style>
  <w:style w:type="paragraph" w:styleId="24">
    <w:name w:val="List Number 2"/>
    <w:basedOn w:val="a2"/>
    <w:rsid w:val="00F550F3"/>
    <w:pPr>
      <w:spacing w:after="60"/>
      <w:ind w:firstLine="709"/>
      <w:jc w:val="both"/>
    </w:pPr>
    <w:rPr>
      <w:szCs w:val="20"/>
    </w:rPr>
  </w:style>
  <w:style w:type="paragraph" w:styleId="35">
    <w:name w:val="List Number 3"/>
    <w:basedOn w:val="a2"/>
    <w:rsid w:val="00F550F3"/>
    <w:pPr>
      <w:spacing w:after="60"/>
      <w:ind w:firstLine="709"/>
      <w:jc w:val="both"/>
    </w:pPr>
    <w:rPr>
      <w:szCs w:val="20"/>
    </w:rPr>
  </w:style>
  <w:style w:type="paragraph" w:styleId="43">
    <w:name w:val="List Number 4"/>
    <w:basedOn w:val="a2"/>
    <w:rsid w:val="00F550F3"/>
    <w:pPr>
      <w:spacing w:after="60"/>
      <w:ind w:firstLine="709"/>
      <w:jc w:val="both"/>
    </w:pPr>
    <w:rPr>
      <w:szCs w:val="20"/>
    </w:rPr>
  </w:style>
  <w:style w:type="paragraph" w:styleId="53">
    <w:name w:val="List Number 5"/>
    <w:basedOn w:val="a2"/>
    <w:rsid w:val="00F550F3"/>
    <w:pPr>
      <w:spacing w:after="60"/>
      <w:ind w:firstLine="709"/>
      <w:jc w:val="both"/>
    </w:pPr>
    <w:rPr>
      <w:szCs w:val="20"/>
    </w:rPr>
  </w:style>
  <w:style w:type="paragraph" w:styleId="af0">
    <w:name w:val="Title"/>
    <w:basedOn w:val="a2"/>
    <w:link w:val="14"/>
    <w:qFormat/>
    <w:rsid w:val="00F550F3"/>
    <w:pPr>
      <w:jc w:val="center"/>
    </w:pPr>
    <w:rPr>
      <w:b/>
      <w:bCs/>
      <w:sz w:val="40"/>
    </w:rPr>
  </w:style>
  <w:style w:type="paragraph" w:styleId="af1">
    <w:name w:val="Closing"/>
    <w:basedOn w:val="a2"/>
    <w:link w:val="af2"/>
    <w:rsid w:val="00F550F3"/>
    <w:pPr>
      <w:spacing w:after="60"/>
      <w:ind w:left="4252"/>
      <w:jc w:val="both"/>
    </w:pPr>
  </w:style>
  <w:style w:type="paragraph" w:styleId="af3">
    <w:name w:val="Signature"/>
    <w:basedOn w:val="a2"/>
    <w:link w:val="af4"/>
    <w:rsid w:val="00F550F3"/>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F550F3"/>
    <w:pPr>
      <w:spacing w:after="120"/>
    </w:pPr>
  </w:style>
  <w:style w:type="paragraph" w:styleId="af7">
    <w:name w:val="Body Text Indent"/>
    <w:basedOn w:val="a2"/>
    <w:link w:val="15"/>
    <w:rsid w:val="00F550F3"/>
    <w:pPr>
      <w:ind w:firstLine="724"/>
      <w:jc w:val="both"/>
    </w:pPr>
  </w:style>
  <w:style w:type="paragraph" w:styleId="af8">
    <w:name w:val="List Continue"/>
    <w:basedOn w:val="a2"/>
    <w:rsid w:val="00F550F3"/>
    <w:pPr>
      <w:spacing w:after="120"/>
      <w:ind w:left="283"/>
      <w:jc w:val="both"/>
    </w:pPr>
  </w:style>
  <w:style w:type="paragraph" w:styleId="25">
    <w:name w:val="List Continue 2"/>
    <w:basedOn w:val="a2"/>
    <w:rsid w:val="00F550F3"/>
    <w:pPr>
      <w:spacing w:after="120"/>
      <w:ind w:left="566"/>
      <w:jc w:val="both"/>
    </w:pPr>
  </w:style>
  <w:style w:type="paragraph" w:styleId="36">
    <w:name w:val="List Continue 3"/>
    <w:basedOn w:val="a2"/>
    <w:rsid w:val="00F550F3"/>
    <w:pPr>
      <w:spacing w:after="120"/>
      <w:ind w:left="849"/>
      <w:jc w:val="both"/>
    </w:pPr>
  </w:style>
  <w:style w:type="paragraph" w:styleId="44">
    <w:name w:val="List Continue 4"/>
    <w:basedOn w:val="a2"/>
    <w:rsid w:val="00F550F3"/>
    <w:pPr>
      <w:spacing w:after="120"/>
      <w:ind w:left="1132"/>
      <w:jc w:val="both"/>
    </w:pPr>
  </w:style>
  <w:style w:type="paragraph" w:styleId="54">
    <w:name w:val="List Continue 5"/>
    <w:basedOn w:val="a2"/>
    <w:rsid w:val="00F550F3"/>
    <w:pPr>
      <w:spacing w:after="120"/>
      <w:ind w:left="1415"/>
      <w:jc w:val="both"/>
    </w:pPr>
  </w:style>
  <w:style w:type="paragraph" w:styleId="af9">
    <w:name w:val="Message Header"/>
    <w:basedOn w:val="a2"/>
    <w:link w:val="afa"/>
    <w:rsid w:val="00F550F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F550F3"/>
    <w:pPr>
      <w:spacing w:after="60"/>
      <w:jc w:val="center"/>
      <w:outlineLvl w:val="1"/>
    </w:pPr>
    <w:rPr>
      <w:rFonts w:ascii="Arial" w:hAnsi="Arial"/>
      <w:szCs w:val="20"/>
    </w:rPr>
  </w:style>
  <w:style w:type="paragraph" w:styleId="afc">
    <w:name w:val="Salutation"/>
    <w:basedOn w:val="a2"/>
    <w:next w:val="a2"/>
    <w:link w:val="afd"/>
    <w:rsid w:val="00F550F3"/>
    <w:pPr>
      <w:spacing w:after="60"/>
      <w:jc w:val="both"/>
    </w:pPr>
  </w:style>
  <w:style w:type="paragraph" w:styleId="afe">
    <w:name w:val="Date"/>
    <w:basedOn w:val="a2"/>
    <w:next w:val="a2"/>
    <w:rsid w:val="00F550F3"/>
    <w:pPr>
      <w:spacing w:after="60"/>
      <w:jc w:val="both"/>
    </w:pPr>
    <w:rPr>
      <w:szCs w:val="20"/>
    </w:rPr>
  </w:style>
  <w:style w:type="paragraph" w:styleId="aff">
    <w:name w:val="Body Text First Indent"/>
    <w:basedOn w:val="af5"/>
    <w:link w:val="aff0"/>
    <w:rsid w:val="00F550F3"/>
    <w:pPr>
      <w:ind w:firstLine="210"/>
      <w:jc w:val="both"/>
    </w:pPr>
  </w:style>
  <w:style w:type="paragraph" w:styleId="26">
    <w:name w:val="Body Text First Indent 2"/>
    <w:basedOn w:val="af7"/>
    <w:link w:val="27"/>
    <w:rsid w:val="00F550F3"/>
    <w:pPr>
      <w:spacing w:after="120"/>
      <w:ind w:left="283" w:firstLine="210"/>
    </w:pPr>
  </w:style>
  <w:style w:type="paragraph" w:styleId="aff1">
    <w:name w:val="Note Heading"/>
    <w:basedOn w:val="a2"/>
    <w:next w:val="a2"/>
    <w:link w:val="aff2"/>
    <w:rsid w:val="00F550F3"/>
    <w:pPr>
      <w:spacing w:after="60"/>
      <w:jc w:val="both"/>
    </w:pPr>
  </w:style>
  <w:style w:type="paragraph" w:styleId="28">
    <w:name w:val="Body Text 2"/>
    <w:basedOn w:val="a2"/>
    <w:link w:val="29"/>
    <w:rsid w:val="00F550F3"/>
    <w:pPr>
      <w:jc w:val="center"/>
    </w:pPr>
  </w:style>
  <w:style w:type="paragraph" w:styleId="37">
    <w:name w:val="Body Text 3"/>
    <w:basedOn w:val="a2"/>
    <w:rsid w:val="00F550F3"/>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F550F3"/>
    <w:pPr>
      <w:spacing w:after="120" w:line="480" w:lineRule="auto"/>
      <w:ind w:left="283"/>
    </w:pPr>
  </w:style>
  <w:style w:type="character" w:customStyle="1" w:styleId="16">
    <w:name w:val="Знак1"/>
    <w:aliases w:val=" Знак Знак"/>
    <w:rsid w:val="00F550F3"/>
    <w:rPr>
      <w:sz w:val="24"/>
      <w:szCs w:val="24"/>
      <w:lang w:val="ru-RU" w:eastAsia="ru-RU" w:bidi="ar-SA"/>
    </w:rPr>
  </w:style>
  <w:style w:type="paragraph" w:styleId="38">
    <w:name w:val="Body Text Indent 3"/>
    <w:basedOn w:val="a2"/>
    <w:link w:val="311"/>
    <w:rsid w:val="00F550F3"/>
    <w:pPr>
      <w:spacing w:after="120"/>
      <w:ind w:left="283"/>
    </w:pPr>
    <w:rPr>
      <w:sz w:val="16"/>
      <w:szCs w:val="16"/>
    </w:rPr>
  </w:style>
  <w:style w:type="paragraph" w:styleId="aff3">
    <w:name w:val="Block Text"/>
    <w:basedOn w:val="a2"/>
    <w:rsid w:val="00F550F3"/>
    <w:pPr>
      <w:spacing w:after="120"/>
      <w:ind w:left="1440" w:right="1440"/>
      <w:jc w:val="both"/>
    </w:pPr>
    <w:rPr>
      <w:szCs w:val="20"/>
    </w:rPr>
  </w:style>
  <w:style w:type="paragraph" w:styleId="aff4">
    <w:name w:val="Plain Text"/>
    <w:basedOn w:val="a2"/>
    <w:rsid w:val="00F550F3"/>
    <w:rPr>
      <w:rFonts w:ascii="Courier New" w:hAnsi="Courier New" w:cs="Courier New"/>
      <w:sz w:val="20"/>
      <w:szCs w:val="20"/>
    </w:rPr>
  </w:style>
  <w:style w:type="paragraph" w:styleId="aff5">
    <w:name w:val="E-mail Signature"/>
    <w:basedOn w:val="a2"/>
    <w:link w:val="aff6"/>
    <w:rsid w:val="00F550F3"/>
    <w:pPr>
      <w:spacing w:after="60"/>
      <w:jc w:val="both"/>
    </w:pPr>
  </w:style>
  <w:style w:type="paragraph" w:styleId="aff7">
    <w:name w:val="Normal (Web)"/>
    <w:basedOn w:val="a2"/>
    <w:link w:val="aff8"/>
    <w:rsid w:val="00F550F3"/>
  </w:style>
  <w:style w:type="paragraph" w:styleId="HTML">
    <w:name w:val="HTML Address"/>
    <w:basedOn w:val="a2"/>
    <w:link w:val="HTML0"/>
    <w:rsid w:val="00F550F3"/>
    <w:pPr>
      <w:spacing w:after="60"/>
      <w:jc w:val="both"/>
    </w:pPr>
    <w:rPr>
      <w:i/>
      <w:iCs/>
    </w:rPr>
  </w:style>
  <w:style w:type="character" w:styleId="HTML1">
    <w:name w:val="HTML Code"/>
    <w:rsid w:val="00F550F3"/>
    <w:rPr>
      <w:rFonts w:ascii="Courier New" w:eastAsia="Times New Roman" w:hAnsi="Courier New" w:cs="Courier New" w:hint="default"/>
      <w:sz w:val="20"/>
      <w:szCs w:val="20"/>
    </w:rPr>
  </w:style>
  <w:style w:type="character" w:styleId="HTML2">
    <w:name w:val="HTML Keyboard"/>
    <w:rsid w:val="00F550F3"/>
    <w:rPr>
      <w:rFonts w:ascii="Courier New" w:eastAsia="Times New Roman" w:hAnsi="Courier New" w:cs="Courier New" w:hint="default"/>
      <w:sz w:val="20"/>
      <w:szCs w:val="20"/>
    </w:rPr>
  </w:style>
  <w:style w:type="paragraph" w:styleId="HTML3">
    <w:name w:val="HTML Preformatted"/>
    <w:basedOn w:val="a2"/>
    <w:link w:val="HTML4"/>
    <w:uiPriority w:val="99"/>
    <w:rsid w:val="00F5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F550F3"/>
    <w:rPr>
      <w:rFonts w:ascii="Courier New" w:eastAsia="Times New Roman" w:hAnsi="Courier New" w:cs="Courier New" w:hint="default"/>
    </w:rPr>
  </w:style>
  <w:style w:type="character" w:styleId="HTML6">
    <w:name w:val="HTML Typewriter"/>
    <w:rsid w:val="00F550F3"/>
    <w:rPr>
      <w:rFonts w:ascii="Courier New" w:eastAsia="Times New Roman" w:hAnsi="Courier New" w:cs="Courier New" w:hint="default"/>
      <w:sz w:val="20"/>
      <w:szCs w:val="20"/>
    </w:rPr>
  </w:style>
  <w:style w:type="paragraph" w:customStyle="1" w:styleId="aff9">
    <w:name w:val="Обычный_шир_отступ"/>
    <w:basedOn w:val="a2"/>
    <w:rsid w:val="00F550F3"/>
    <w:pPr>
      <w:ind w:firstLine="709"/>
    </w:pPr>
  </w:style>
  <w:style w:type="paragraph" w:customStyle="1" w:styleId="affa">
    <w:name w:val="Обычный список нумерованный"/>
    <w:basedOn w:val="a8"/>
    <w:rsid w:val="00F550F3"/>
    <w:pPr>
      <w:tabs>
        <w:tab w:val="num" w:pos="1069"/>
      </w:tabs>
      <w:ind w:firstLine="709"/>
      <w:jc w:val="both"/>
    </w:pPr>
  </w:style>
  <w:style w:type="paragraph" w:customStyle="1" w:styleId="affb">
    <w:name w:val="Обычный (абз.по ширине"/>
    <w:aliases w:val="многоур.нумер)"/>
    <w:basedOn w:val="a8"/>
    <w:rsid w:val="00F550F3"/>
    <w:pPr>
      <w:tabs>
        <w:tab w:val="num" w:pos="1069"/>
      </w:tabs>
      <w:ind w:firstLine="709"/>
    </w:pPr>
    <w:rPr>
      <w:sz w:val="28"/>
      <w:szCs w:val="28"/>
    </w:rPr>
  </w:style>
  <w:style w:type="paragraph" w:customStyle="1" w:styleId="affc">
    <w:name w:val="Обычный_шир_отс_нумер"/>
    <w:basedOn w:val="aff9"/>
    <w:rsid w:val="00F550F3"/>
    <w:pPr>
      <w:tabs>
        <w:tab w:val="num" w:pos="1069"/>
      </w:tabs>
    </w:pPr>
    <w:rPr>
      <w:szCs w:val="28"/>
    </w:rPr>
  </w:style>
  <w:style w:type="paragraph" w:customStyle="1" w:styleId="affd">
    <w:name w:val="Обычный многоур (абз.по ширине)"/>
    <w:basedOn w:val="a2"/>
    <w:rsid w:val="00F550F3"/>
    <w:pPr>
      <w:tabs>
        <w:tab w:val="num" w:pos="1778"/>
      </w:tabs>
      <w:ind w:left="709" w:firstLine="709"/>
    </w:pPr>
  </w:style>
  <w:style w:type="paragraph" w:customStyle="1" w:styleId="affe">
    <w:name w:val="Список многоуровневый с абзацем"/>
    <w:basedOn w:val="a2"/>
    <w:rsid w:val="00F550F3"/>
    <w:pPr>
      <w:ind w:firstLine="709"/>
      <w:jc w:val="both"/>
    </w:pPr>
  </w:style>
  <w:style w:type="paragraph" w:customStyle="1" w:styleId="ConsNormal">
    <w:name w:val="ConsNormal"/>
    <w:link w:val="ConsNormal0"/>
    <w:rsid w:val="00F550F3"/>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F550F3"/>
    <w:pPr>
      <w:ind w:firstLine="709"/>
      <w:jc w:val="both"/>
    </w:pPr>
  </w:style>
  <w:style w:type="paragraph" w:customStyle="1" w:styleId="afff0">
    <w:name w:val="Обычный (абз.по ширине)"/>
    <w:basedOn w:val="a2"/>
    <w:rsid w:val="00F550F3"/>
    <w:pPr>
      <w:ind w:firstLine="709"/>
      <w:jc w:val="both"/>
    </w:pPr>
  </w:style>
  <w:style w:type="paragraph" w:customStyle="1" w:styleId="afff1">
    <w:name w:val="Создано"/>
    <w:rsid w:val="00F550F3"/>
    <w:pPr>
      <w:spacing w:after="20"/>
      <w:ind w:left="130" w:right="102"/>
    </w:pPr>
    <w:rPr>
      <w:sz w:val="24"/>
      <w:szCs w:val="24"/>
    </w:rPr>
  </w:style>
  <w:style w:type="paragraph" w:customStyle="1" w:styleId="afff2">
    <w:name w:val="Список нумер"/>
    <w:basedOn w:val="afff0"/>
    <w:rsid w:val="00F550F3"/>
    <w:pPr>
      <w:tabs>
        <w:tab w:val="num" w:pos="0"/>
        <w:tab w:val="num" w:pos="720"/>
      </w:tabs>
    </w:pPr>
  </w:style>
  <w:style w:type="paragraph" w:customStyle="1" w:styleId="17">
    <w:name w:val="Стиль Заголовок 1 + полужирный"/>
    <w:basedOn w:val="11"/>
    <w:autoRedefine/>
    <w:rsid w:val="00F550F3"/>
    <w:pPr>
      <w:tabs>
        <w:tab w:val="clear" w:pos="720"/>
      </w:tabs>
      <w:ind w:firstLine="0"/>
    </w:pPr>
    <w:rPr>
      <w:b w:val="0"/>
    </w:rPr>
  </w:style>
  <w:style w:type="paragraph" w:customStyle="1" w:styleId="2b">
    <w:name w:val="Стиль Заголовок 2 + полужирный"/>
    <w:basedOn w:val="2"/>
    <w:autoRedefine/>
    <w:rsid w:val="00F550F3"/>
    <w:pPr>
      <w:tabs>
        <w:tab w:val="clear" w:pos="1440"/>
      </w:tabs>
      <w:ind w:firstLine="0"/>
    </w:pPr>
    <w:rPr>
      <w:b/>
      <w:iCs w:val="0"/>
    </w:rPr>
  </w:style>
  <w:style w:type="paragraph" w:customStyle="1" w:styleId="Web">
    <w:name w:val="Обычный (Web)"/>
    <w:basedOn w:val="a2"/>
    <w:rsid w:val="00F550F3"/>
  </w:style>
  <w:style w:type="paragraph" w:customStyle="1" w:styleId="18">
    <w:name w:val="1"/>
    <w:basedOn w:val="a2"/>
    <w:next w:val="Web"/>
    <w:rsid w:val="00F550F3"/>
    <w:pPr>
      <w:spacing w:before="129" w:after="129"/>
      <w:ind w:left="129" w:right="129"/>
    </w:pPr>
  </w:style>
  <w:style w:type="paragraph" w:customStyle="1" w:styleId="afff3">
    <w:name w:val="Раздел"/>
    <w:basedOn w:val="a2"/>
    <w:next w:val="a2"/>
    <w:rsid w:val="00F550F3"/>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F550F3"/>
    <w:pPr>
      <w:snapToGrid w:val="0"/>
      <w:spacing w:before="40" w:after="40"/>
      <w:ind w:left="57" w:right="57"/>
    </w:pPr>
    <w:rPr>
      <w:szCs w:val="20"/>
    </w:rPr>
  </w:style>
  <w:style w:type="paragraph" w:customStyle="1" w:styleId="afff5">
    <w:name w:val="Таблица текст"/>
    <w:basedOn w:val="a2"/>
    <w:rsid w:val="00F550F3"/>
    <w:pPr>
      <w:snapToGrid w:val="0"/>
      <w:spacing w:before="40" w:after="40"/>
      <w:ind w:left="57" w:right="57"/>
    </w:pPr>
    <w:rPr>
      <w:sz w:val="28"/>
      <w:szCs w:val="20"/>
    </w:rPr>
  </w:style>
  <w:style w:type="paragraph" w:customStyle="1" w:styleId="afff6">
    <w:name w:val="Тендерные данные"/>
    <w:basedOn w:val="a2"/>
    <w:rsid w:val="00F550F3"/>
    <w:pPr>
      <w:tabs>
        <w:tab w:val="left" w:pos="1985"/>
      </w:tabs>
      <w:spacing w:before="120" w:after="60"/>
      <w:jc w:val="both"/>
    </w:pPr>
    <w:rPr>
      <w:b/>
      <w:szCs w:val="20"/>
    </w:rPr>
  </w:style>
  <w:style w:type="paragraph" w:customStyle="1" w:styleId="205">
    <w:name w:val="&amp;#205"/>
    <w:rsid w:val="00F550F3"/>
    <w:pPr>
      <w:spacing w:after="20"/>
      <w:ind w:left="130" w:right="102"/>
    </w:pPr>
    <w:rPr>
      <w:rFonts w:ascii="Courier" w:hAnsi="Courier"/>
      <w:sz w:val="24"/>
      <w:lang w:val="en-GB"/>
    </w:rPr>
  </w:style>
  <w:style w:type="paragraph" w:customStyle="1" w:styleId="19">
    <w:name w:val="Стиль1"/>
    <w:basedOn w:val="a2"/>
    <w:rsid w:val="00F550F3"/>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F550F3"/>
    <w:pPr>
      <w:ind w:left="2160" w:hanging="360"/>
      <w:jc w:val="both"/>
    </w:pPr>
    <w:rPr>
      <w:rFonts w:ascii="Arial" w:hAnsi="Arial"/>
      <w:bCs w:val="0"/>
      <w:szCs w:val="20"/>
    </w:rPr>
  </w:style>
  <w:style w:type="paragraph" w:customStyle="1" w:styleId="2c">
    <w:name w:val="Стиль2"/>
    <w:basedOn w:val="24"/>
    <w:rsid w:val="00F550F3"/>
    <w:pPr>
      <w:keepLines/>
      <w:widowControl w:val="0"/>
      <w:suppressLineNumbers/>
      <w:tabs>
        <w:tab w:val="num" w:pos="1209"/>
      </w:tabs>
      <w:suppressAutoHyphens/>
      <w:ind w:left="1209" w:hanging="360"/>
    </w:pPr>
    <w:rPr>
      <w:b/>
    </w:rPr>
  </w:style>
  <w:style w:type="paragraph" w:customStyle="1" w:styleId="39">
    <w:name w:val="Стиль3"/>
    <w:basedOn w:val="2a"/>
    <w:rsid w:val="00F550F3"/>
    <w:pPr>
      <w:widowControl w:val="0"/>
      <w:adjustRightInd w:val="0"/>
      <w:spacing w:after="0" w:line="240" w:lineRule="auto"/>
      <w:ind w:left="0" w:firstLine="709"/>
      <w:jc w:val="both"/>
    </w:pPr>
    <w:rPr>
      <w:szCs w:val="20"/>
    </w:rPr>
  </w:style>
  <w:style w:type="character" w:customStyle="1" w:styleId="3a">
    <w:name w:val="Стиль3 Знак"/>
    <w:basedOn w:val="16"/>
    <w:rsid w:val="00F550F3"/>
  </w:style>
  <w:style w:type="paragraph" w:customStyle="1" w:styleId="2-11">
    <w:name w:val="содержание2-11"/>
    <w:basedOn w:val="a2"/>
    <w:rsid w:val="00F550F3"/>
    <w:pPr>
      <w:spacing w:after="60"/>
      <w:jc w:val="both"/>
    </w:pPr>
  </w:style>
  <w:style w:type="paragraph" w:customStyle="1" w:styleId="212">
    <w:name w:val="Заголовок 2.1"/>
    <w:basedOn w:val="11"/>
    <w:rsid w:val="00F550F3"/>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F550F3"/>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F550F3"/>
    <w:pPr>
      <w:spacing w:before="120" w:after="120" w:line="360" w:lineRule="auto"/>
      <w:jc w:val="right"/>
    </w:pPr>
    <w:rPr>
      <w:b/>
      <w:sz w:val="28"/>
      <w:szCs w:val="28"/>
    </w:rPr>
  </w:style>
  <w:style w:type="paragraph" w:customStyle="1" w:styleId="afff8">
    <w:name w:val="текст таблицы"/>
    <w:basedOn w:val="a2"/>
    <w:rsid w:val="00F550F3"/>
    <w:pPr>
      <w:spacing w:before="120"/>
      <w:ind w:right="-102"/>
    </w:pPr>
  </w:style>
  <w:style w:type="paragraph" w:customStyle="1" w:styleId="afff9">
    <w:name w:val="Пункт Знак"/>
    <w:basedOn w:val="a2"/>
    <w:rsid w:val="00F550F3"/>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F550F3"/>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F550F3"/>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F550F3"/>
    <w:pPr>
      <w:adjustRightInd w:val="0"/>
      <w:ind w:left="170"/>
    </w:pPr>
    <w:rPr>
      <w:rFonts w:ascii="Arial" w:hAnsi="Arial"/>
      <w:i/>
      <w:iCs/>
      <w:color w:val="000080"/>
      <w:sz w:val="20"/>
      <w:szCs w:val="20"/>
    </w:rPr>
  </w:style>
  <w:style w:type="character" w:customStyle="1" w:styleId="afffd">
    <w:name w:val="комментарий"/>
    <w:rsid w:val="00F550F3"/>
    <w:rPr>
      <w:b/>
      <w:bCs w:val="0"/>
      <w:i/>
      <w:iCs w:val="0"/>
      <w:sz w:val="28"/>
    </w:rPr>
  </w:style>
  <w:style w:type="character" w:customStyle="1" w:styleId="afffe">
    <w:name w:val="Основной шрифт"/>
    <w:rsid w:val="00F550F3"/>
  </w:style>
  <w:style w:type="character" w:customStyle="1" w:styleId="312">
    <w:name w:val="Стиль3 Знак1"/>
    <w:rsid w:val="00F550F3"/>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F550F3"/>
    <w:rPr>
      <w:sz w:val="24"/>
      <w:szCs w:val="24"/>
      <w:lang w:val="ru-RU" w:eastAsia="ru-RU" w:bidi="ar-SA"/>
    </w:rPr>
  </w:style>
  <w:style w:type="character" w:customStyle="1" w:styleId="3b">
    <w:name w:val="Стиль3 Знак Знак"/>
    <w:rsid w:val="00F550F3"/>
    <w:rPr>
      <w:sz w:val="24"/>
      <w:lang w:val="ru-RU" w:eastAsia="ru-RU" w:bidi="ar-SA"/>
    </w:rPr>
  </w:style>
  <w:style w:type="character" w:styleId="affff">
    <w:name w:val="page number"/>
    <w:basedOn w:val="a3"/>
    <w:rsid w:val="00F550F3"/>
  </w:style>
  <w:style w:type="paragraph" w:styleId="z-0">
    <w:name w:val="HTML Bottom of Form"/>
    <w:basedOn w:val="a2"/>
    <w:next w:val="a2"/>
    <w:hidden/>
    <w:rsid w:val="00F550F3"/>
    <w:pPr>
      <w:pBdr>
        <w:top w:val="single" w:sz="6" w:space="1" w:color="auto"/>
      </w:pBdr>
      <w:jc w:val="center"/>
    </w:pPr>
    <w:rPr>
      <w:rFonts w:ascii="Arial" w:hAnsi="Arial" w:cs="Arial"/>
      <w:vanish/>
      <w:sz w:val="16"/>
      <w:szCs w:val="16"/>
    </w:rPr>
  </w:style>
  <w:style w:type="character" w:customStyle="1" w:styleId="postbody1">
    <w:name w:val="postbody1"/>
    <w:rsid w:val="00F550F3"/>
    <w:rPr>
      <w:sz w:val="12"/>
      <w:szCs w:val="12"/>
    </w:rPr>
  </w:style>
  <w:style w:type="character" w:customStyle="1" w:styleId="label">
    <w:name w:val="label"/>
    <w:basedOn w:val="a3"/>
    <w:rsid w:val="00F550F3"/>
  </w:style>
  <w:style w:type="paragraph" w:customStyle="1" w:styleId="110">
    <w:name w:val="заголовок 11"/>
    <w:basedOn w:val="a2"/>
    <w:next w:val="a2"/>
    <w:rsid w:val="00F550F3"/>
    <w:pPr>
      <w:keepNext/>
      <w:jc w:val="center"/>
    </w:pPr>
    <w:rPr>
      <w:snapToGrid w:val="0"/>
      <w:szCs w:val="20"/>
    </w:rPr>
  </w:style>
  <w:style w:type="paragraph" w:customStyle="1" w:styleId="xl45">
    <w:name w:val="xl45"/>
    <w:basedOn w:val="a2"/>
    <w:rsid w:val="00F550F3"/>
    <w:pPr>
      <w:spacing w:before="100" w:beforeAutospacing="1" w:after="100" w:afterAutospacing="1"/>
      <w:textAlignment w:val="top"/>
    </w:pPr>
    <w:rPr>
      <w:sz w:val="18"/>
      <w:szCs w:val="18"/>
    </w:rPr>
  </w:style>
  <w:style w:type="paragraph" w:customStyle="1" w:styleId="ConsPlusNormal">
    <w:name w:val="ConsPlusNormal"/>
    <w:link w:val="ConsPlusNormal0"/>
    <w:qFormat/>
    <w:rsid w:val="00F550F3"/>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F550F3"/>
    <w:pPr>
      <w:ind w:left="240"/>
    </w:pPr>
  </w:style>
  <w:style w:type="paragraph" w:customStyle="1" w:styleId="xl49">
    <w:name w:val="xl49"/>
    <w:basedOn w:val="a2"/>
    <w:rsid w:val="00F550F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F550F3"/>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F550F3"/>
    <w:pPr>
      <w:numPr>
        <w:ilvl w:val="1"/>
        <w:numId w:val="2"/>
      </w:numPr>
      <w:spacing w:after="240"/>
      <w:jc w:val="both"/>
    </w:pPr>
    <w:rPr>
      <w:rFonts w:ascii="Arial" w:hAnsi="Arial" w:cs="Arial"/>
      <w:sz w:val="20"/>
    </w:rPr>
  </w:style>
  <w:style w:type="paragraph" w:customStyle="1" w:styleId="111">
    <w:name w:val="Договор текст1.1.1."/>
    <w:basedOn w:val="a0"/>
    <w:rsid w:val="00F550F3"/>
    <w:pPr>
      <w:numPr>
        <w:ilvl w:val="2"/>
      </w:numPr>
    </w:pPr>
  </w:style>
  <w:style w:type="paragraph" w:customStyle="1" w:styleId="ConsPlusNonformat">
    <w:name w:val="ConsPlusNonformat"/>
    <w:uiPriority w:val="99"/>
    <w:rsid w:val="00F550F3"/>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F550F3"/>
    <w:rPr>
      <w:b/>
      <w:bCs/>
    </w:rPr>
  </w:style>
  <w:style w:type="paragraph" w:customStyle="1" w:styleId="consplusnormal1">
    <w:name w:val="consplusnormal"/>
    <w:basedOn w:val="a2"/>
    <w:rsid w:val="00F550F3"/>
    <w:pPr>
      <w:spacing w:before="150" w:after="150"/>
      <w:ind w:left="150" w:right="150"/>
    </w:pPr>
  </w:style>
  <w:style w:type="paragraph" w:styleId="affff1">
    <w:name w:val="Balloon Text"/>
    <w:basedOn w:val="a2"/>
    <w:link w:val="affff2"/>
    <w:uiPriority w:val="99"/>
    <w:rsid w:val="00F550F3"/>
    <w:rPr>
      <w:rFonts w:ascii="Tahoma" w:hAnsi="Tahoma"/>
      <w:sz w:val="16"/>
      <w:szCs w:val="16"/>
    </w:rPr>
  </w:style>
  <w:style w:type="paragraph" w:styleId="affff3">
    <w:name w:val="caption"/>
    <w:basedOn w:val="a2"/>
    <w:next w:val="a2"/>
    <w:qFormat/>
    <w:rsid w:val="00F550F3"/>
    <w:pPr>
      <w:tabs>
        <w:tab w:val="left" w:pos="0"/>
        <w:tab w:val="left" w:pos="10206"/>
      </w:tabs>
    </w:pPr>
    <w:rPr>
      <w:sz w:val="32"/>
      <w:szCs w:val="20"/>
    </w:rPr>
  </w:style>
  <w:style w:type="paragraph" w:customStyle="1" w:styleId="213">
    <w:name w:val="Основной текст 21"/>
    <w:basedOn w:val="a2"/>
    <w:rsid w:val="00F550F3"/>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F550F3"/>
    <w:pPr>
      <w:widowControl w:val="0"/>
      <w:tabs>
        <w:tab w:val="left" w:pos="1134"/>
      </w:tabs>
      <w:spacing w:line="260" w:lineRule="auto"/>
      <w:ind w:firstLine="567"/>
      <w:jc w:val="both"/>
    </w:pPr>
    <w:rPr>
      <w:szCs w:val="20"/>
    </w:rPr>
  </w:style>
  <w:style w:type="paragraph" w:customStyle="1" w:styleId="1b">
    <w:name w:val="Обычный1"/>
    <w:rsid w:val="00F550F3"/>
    <w:pPr>
      <w:spacing w:after="20"/>
      <w:ind w:left="130" w:right="102"/>
    </w:pPr>
  </w:style>
  <w:style w:type="paragraph" w:customStyle="1" w:styleId="affff4">
    <w:name w:val="Таблицы (моноширинный)"/>
    <w:basedOn w:val="a2"/>
    <w:next w:val="a2"/>
    <w:uiPriority w:val="99"/>
    <w:rsid w:val="00F550F3"/>
    <w:pPr>
      <w:widowControl w:val="0"/>
      <w:autoSpaceDE w:val="0"/>
      <w:autoSpaceDN w:val="0"/>
      <w:adjustRightInd w:val="0"/>
      <w:jc w:val="both"/>
    </w:pPr>
    <w:rPr>
      <w:rFonts w:ascii="Courier New" w:hAnsi="Courier New" w:cs="Courier New"/>
    </w:rPr>
  </w:style>
  <w:style w:type="paragraph" w:customStyle="1" w:styleId="xl50">
    <w:name w:val="xl50"/>
    <w:basedOn w:val="a2"/>
    <w:rsid w:val="00F550F3"/>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F550F3"/>
    <w:pPr>
      <w:numPr>
        <w:numId w:val="3"/>
      </w:numPr>
      <w:spacing w:before="120" w:after="120"/>
      <w:jc w:val="center"/>
    </w:pPr>
    <w:rPr>
      <w:b/>
      <w:szCs w:val="20"/>
    </w:rPr>
  </w:style>
  <w:style w:type="paragraph" w:styleId="55">
    <w:name w:val="toc 5"/>
    <w:basedOn w:val="a2"/>
    <w:next w:val="a2"/>
    <w:autoRedefine/>
    <w:semiHidden/>
    <w:rsid w:val="00F550F3"/>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title">
    <w:name w:val="title"/>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1">
    <w:name w:val="Название2"/>
    <w:basedOn w:val="a2"/>
    <w:rsid w:val="00B304C0"/>
    <w:pPr>
      <w:suppressLineNumbers/>
      <w:suppressAutoHyphens/>
      <w:spacing w:before="120" w:after="120"/>
    </w:pPr>
    <w:rPr>
      <w:rFonts w:cs="Tahoma"/>
      <w:i/>
      <w:iCs/>
      <w:lang w:eastAsia="ar-SA"/>
    </w:rPr>
  </w:style>
  <w:style w:type="paragraph" w:customStyle="1" w:styleId="2f2">
    <w:name w:val="Указатель2"/>
    <w:basedOn w:val="a2"/>
    <w:rsid w:val="00B304C0"/>
    <w:pPr>
      <w:suppressLineNumbers/>
      <w:suppressAutoHyphens/>
    </w:pPr>
    <w:rPr>
      <w:rFonts w:cs="Tahoma"/>
      <w:lang w:eastAsia="ar-SA"/>
    </w:rPr>
  </w:style>
  <w:style w:type="paragraph" w:customStyle="1" w:styleId="2f3">
    <w:name w:val="Обычный отступ2"/>
    <w:basedOn w:val="a2"/>
    <w:rsid w:val="00B304C0"/>
    <w:pPr>
      <w:suppressAutoHyphens/>
    </w:pPr>
    <w:rPr>
      <w:lang w:eastAsia="ar-SA"/>
    </w:rPr>
  </w:style>
  <w:style w:type="paragraph" w:customStyle="1" w:styleId="2f4">
    <w:name w:val="Маркированный список2"/>
    <w:basedOn w:val="a2"/>
    <w:rsid w:val="00B304C0"/>
    <w:pPr>
      <w:widowControl w:val="0"/>
      <w:suppressAutoHyphens/>
      <w:spacing w:after="60"/>
      <w:jc w:val="both"/>
    </w:pPr>
    <w:rPr>
      <w:lang w:eastAsia="ar-SA"/>
    </w:rPr>
  </w:style>
  <w:style w:type="paragraph" w:customStyle="1" w:styleId="2f5">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6">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7">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8">
    <w:name w:val="Приветствие2"/>
    <w:basedOn w:val="a2"/>
    <w:next w:val="a2"/>
    <w:rsid w:val="00B304C0"/>
    <w:pPr>
      <w:suppressAutoHyphens/>
      <w:spacing w:after="60"/>
      <w:jc w:val="both"/>
    </w:pPr>
    <w:rPr>
      <w:lang w:eastAsia="ar-SA"/>
    </w:rPr>
  </w:style>
  <w:style w:type="paragraph" w:customStyle="1" w:styleId="2f9">
    <w:name w:val="Дата2"/>
    <w:basedOn w:val="a2"/>
    <w:next w:val="a2"/>
    <w:rsid w:val="00B304C0"/>
    <w:pPr>
      <w:suppressAutoHyphens/>
      <w:spacing w:after="60"/>
      <w:jc w:val="both"/>
    </w:pPr>
    <w:rPr>
      <w:szCs w:val="20"/>
      <w:lang w:eastAsia="ar-SA"/>
    </w:rPr>
  </w:style>
  <w:style w:type="paragraph" w:customStyle="1" w:styleId="2fa">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b">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c">
    <w:name w:val="Цитата2"/>
    <w:basedOn w:val="a2"/>
    <w:rsid w:val="00B304C0"/>
    <w:pPr>
      <w:suppressAutoHyphens/>
      <w:spacing w:after="120"/>
      <w:ind w:left="1440" w:right="1440"/>
      <w:jc w:val="both"/>
    </w:pPr>
    <w:rPr>
      <w:szCs w:val="20"/>
      <w:lang w:eastAsia="ar-SA"/>
    </w:rPr>
  </w:style>
  <w:style w:type="paragraph" w:customStyle="1" w:styleId="2fd">
    <w:name w:val="Текст2"/>
    <w:basedOn w:val="a2"/>
    <w:rsid w:val="00B304C0"/>
    <w:pPr>
      <w:suppressAutoHyphens/>
    </w:pPr>
    <w:rPr>
      <w:rFonts w:ascii="Courier New" w:hAnsi="Courier New" w:cs="Courier New"/>
      <w:sz w:val="20"/>
      <w:szCs w:val="20"/>
      <w:lang w:eastAsia="ar-SA"/>
    </w:rPr>
  </w:style>
  <w:style w:type="paragraph" w:customStyle="1" w:styleId="2fe">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2"/>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link w:val="afffff9"/>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0"/>
    <w:locked/>
    <w:rsid w:val="000C2D2F"/>
    <w:rPr>
      <w:sz w:val="23"/>
      <w:szCs w:val="23"/>
      <w:shd w:val="clear" w:color="auto" w:fill="FFFFFF"/>
    </w:rPr>
  </w:style>
  <w:style w:type="paragraph" w:customStyle="1" w:styleId="2ff0">
    <w:name w:val="Основной текст2"/>
    <w:basedOn w:val="a2"/>
    <w:link w:val="afffffffa"/>
    <w:rsid w:val="000C2D2F"/>
    <w:pPr>
      <w:shd w:val="clear" w:color="auto" w:fill="FFFFFF"/>
      <w:spacing w:line="278" w:lineRule="exact"/>
      <w:jc w:val="both"/>
    </w:pPr>
    <w:rPr>
      <w:sz w:val="23"/>
      <w:szCs w:val="23"/>
    </w:rPr>
  </w:style>
  <w:style w:type="character" w:customStyle="1" w:styleId="2ff1">
    <w:name w:val="Заголовок №2_"/>
    <w:link w:val="2ff2"/>
    <w:locked/>
    <w:rsid w:val="000C2D2F"/>
    <w:rPr>
      <w:sz w:val="23"/>
      <w:szCs w:val="23"/>
      <w:shd w:val="clear" w:color="auto" w:fill="FFFFFF"/>
    </w:rPr>
  </w:style>
  <w:style w:type="paragraph" w:customStyle="1" w:styleId="2ff2">
    <w:name w:val="Заголовок №2"/>
    <w:basedOn w:val="a2"/>
    <w:link w:val="2ff1"/>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3">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a">
    <w:name w:val="Таблица простая 4"/>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b">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4">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5">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6">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c">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7">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d">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8">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e">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f">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28" Type="http://schemas.openxmlformats.org/officeDocument/2006/relationships/footer" Target="footer2.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FB2A-7629-45C0-8E7D-CAC0F93C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4914</Words>
  <Characters>39463</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44289</CharactersWithSpaces>
  <SharedDoc>false</SharedDoc>
  <HLinks>
    <vt:vector size="222" baseType="variant">
      <vt:variant>
        <vt:i4>65606</vt:i4>
      </vt:variant>
      <vt:variant>
        <vt:i4>108</vt:i4>
      </vt:variant>
      <vt:variant>
        <vt:i4>0</vt:i4>
      </vt:variant>
      <vt:variant>
        <vt:i4>5</vt:i4>
      </vt:variant>
      <vt:variant>
        <vt:lpwstr/>
      </vt:variant>
      <vt:variant>
        <vt:lpwstr>P465</vt:lpwstr>
      </vt:variant>
      <vt:variant>
        <vt:i4>655432</vt:i4>
      </vt:variant>
      <vt:variant>
        <vt:i4>105</vt:i4>
      </vt:variant>
      <vt:variant>
        <vt:i4>0</vt:i4>
      </vt:variant>
      <vt:variant>
        <vt:i4>5</vt:i4>
      </vt:variant>
      <vt:variant>
        <vt:lpwstr/>
      </vt:variant>
      <vt:variant>
        <vt:lpwstr>P389</vt:lpwstr>
      </vt:variant>
      <vt:variant>
        <vt:i4>327746</vt:i4>
      </vt:variant>
      <vt:variant>
        <vt:i4>102</vt:i4>
      </vt:variant>
      <vt:variant>
        <vt:i4>0</vt:i4>
      </vt:variant>
      <vt:variant>
        <vt:i4>5</vt:i4>
      </vt:variant>
      <vt:variant>
        <vt:lpwstr/>
      </vt:variant>
      <vt:variant>
        <vt:lpwstr>P326</vt:lpwstr>
      </vt:variant>
      <vt:variant>
        <vt:i4>327744</vt:i4>
      </vt:variant>
      <vt:variant>
        <vt:i4>99</vt:i4>
      </vt:variant>
      <vt:variant>
        <vt:i4>0</vt:i4>
      </vt:variant>
      <vt:variant>
        <vt:i4>5</vt:i4>
      </vt:variant>
      <vt:variant>
        <vt:lpwstr/>
      </vt:variant>
      <vt:variant>
        <vt:lpwstr>P306</vt:lpwstr>
      </vt:variant>
      <vt:variant>
        <vt:i4>327744</vt:i4>
      </vt:variant>
      <vt:variant>
        <vt:i4>96</vt:i4>
      </vt:variant>
      <vt:variant>
        <vt:i4>0</vt:i4>
      </vt:variant>
      <vt:variant>
        <vt:i4>5</vt:i4>
      </vt:variant>
      <vt:variant>
        <vt:lpwstr/>
      </vt:variant>
      <vt:variant>
        <vt:lpwstr>P306</vt:lpwstr>
      </vt:variant>
      <vt:variant>
        <vt:i4>327744</vt:i4>
      </vt:variant>
      <vt:variant>
        <vt:i4>93</vt:i4>
      </vt:variant>
      <vt:variant>
        <vt:i4>0</vt:i4>
      </vt:variant>
      <vt:variant>
        <vt:i4>5</vt:i4>
      </vt:variant>
      <vt:variant>
        <vt:lpwstr/>
      </vt:variant>
      <vt:variant>
        <vt:lpwstr>P306</vt:lpwstr>
      </vt:variant>
      <vt:variant>
        <vt:i4>3473508</vt:i4>
      </vt:variant>
      <vt:variant>
        <vt:i4>90</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87</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84</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81</vt:i4>
      </vt:variant>
      <vt:variant>
        <vt:i4>0</vt:i4>
      </vt:variant>
      <vt:variant>
        <vt:i4>5</vt:i4>
      </vt:variant>
      <vt:variant>
        <vt:lpwstr/>
      </vt:variant>
      <vt:variant>
        <vt:lpwstr>P255</vt:lpwstr>
      </vt:variant>
      <vt:variant>
        <vt:i4>393285</vt:i4>
      </vt:variant>
      <vt:variant>
        <vt:i4>78</vt:i4>
      </vt:variant>
      <vt:variant>
        <vt:i4>0</vt:i4>
      </vt:variant>
      <vt:variant>
        <vt:i4>5</vt:i4>
      </vt:variant>
      <vt:variant>
        <vt:lpwstr/>
      </vt:variant>
      <vt:variant>
        <vt:lpwstr>P254</vt:lpwstr>
      </vt:variant>
      <vt:variant>
        <vt:i4>131141</vt:i4>
      </vt:variant>
      <vt:variant>
        <vt:i4>75</vt:i4>
      </vt:variant>
      <vt:variant>
        <vt:i4>0</vt:i4>
      </vt:variant>
      <vt:variant>
        <vt:i4>5</vt:i4>
      </vt:variant>
      <vt:variant>
        <vt:lpwstr/>
      </vt:variant>
      <vt:variant>
        <vt:lpwstr>P755</vt:lpwstr>
      </vt:variant>
      <vt:variant>
        <vt:i4>327746</vt:i4>
      </vt:variant>
      <vt:variant>
        <vt:i4>72</vt:i4>
      </vt:variant>
      <vt:variant>
        <vt:i4>0</vt:i4>
      </vt:variant>
      <vt:variant>
        <vt:i4>5</vt:i4>
      </vt:variant>
      <vt:variant>
        <vt:lpwstr/>
      </vt:variant>
      <vt:variant>
        <vt:lpwstr>P326</vt:lpwstr>
      </vt:variant>
      <vt:variant>
        <vt:i4>3473470</vt:i4>
      </vt:variant>
      <vt:variant>
        <vt:i4>69</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66</vt:i4>
      </vt:variant>
      <vt:variant>
        <vt:i4>0</vt:i4>
      </vt:variant>
      <vt:variant>
        <vt:i4>5</vt:i4>
      </vt:variant>
      <vt:variant>
        <vt:lpwstr/>
      </vt:variant>
      <vt:variant>
        <vt:lpwstr>P110</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60</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57</vt:i4>
      </vt:variant>
      <vt:variant>
        <vt:i4>0</vt:i4>
      </vt:variant>
      <vt:variant>
        <vt:i4>5</vt:i4>
      </vt:variant>
      <vt:variant>
        <vt:lpwstr/>
      </vt:variant>
      <vt:variant>
        <vt:lpwstr>P211</vt:lpwstr>
      </vt:variant>
      <vt:variant>
        <vt:i4>262239</vt:i4>
      </vt:variant>
      <vt:variant>
        <vt:i4>54</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51</vt:i4>
      </vt:variant>
      <vt:variant>
        <vt:i4>0</vt:i4>
      </vt:variant>
      <vt:variant>
        <vt:i4>5</vt:i4>
      </vt:variant>
      <vt:variant>
        <vt:lpwstr/>
      </vt:variant>
      <vt:variant>
        <vt:lpwstr>P211</vt:lpwstr>
      </vt:variant>
      <vt:variant>
        <vt:i4>196673</vt:i4>
      </vt:variant>
      <vt:variant>
        <vt:i4>48</vt:i4>
      </vt:variant>
      <vt:variant>
        <vt:i4>0</vt:i4>
      </vt:variant>
      <vt:variant>
        <vt:i4>5</vt:i4>
      </vt:variant>
      <vt:variant>
        <vt:lpwstr/>
      </vt:variant>
      <vt:variant>
        <vt:lpwstr>P211</vt:lpwstr>
      </vt:variant>
      <vt:variant>
        <vt:i4>655445</vt:i4>
      </vt:variant>
      <vt:variant>
        <vt:i4>45</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33</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30</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3473508</vt:i4>
      </vt:variant>
      <vt:variant>
        <vt:i4>15</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12</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9</vt:i4>
      </vt:variant>
      <vt:variant>
        <vt:i4>0</vt:i4>
      </vt:variant>
      <vt:variant>
        <vt:i4>5</vt:i4>
      </vt:variant>
      <vt:variant>
        <vt:lpwstr/>
      </vt:variant>
      <vt:variant>
        <vt:lpwstr>P643</vt:lpwstr>
      </vt:variant>
      <vt:variant>
        <vt:i4>262239</vt:i4>
      </vt:variant>
      <vt:variant>
        <vt:i4>6</vt:i4>
      </vt:variant>
      <vt:variant>
        <vt:i4>0</vt:i4>
      </vt:variant>
      <vt:variant>
        <vt:i4>5</vt:i4>
      </vt:variant>
      <vt:variant>
        <vt:lpwstr>consultantplus://offline/ref=EC898246E5017C0862CEB5006519EEBF383CEDA3D6776FD59387CB9BA004388F3C9CD31C8B37A957B5C9A99E6151R9H</vt:lpwstr>
      </vt:variant>
      <vt:variant>
        <vt:lpwstr/>
      </vt:variant>
      <vt:variant>
        <vt:i4>327746</vt:i4>
      </vt:variant>
      <vt:variant>
        <vt:i4>3</vt:i4>
      </vt:variant>
      <vt:variant>
        <vt:i4>0</vt:i4>
      </vt:variant>
      <vt:variant>
        <vt:i4>5</vt:i4>
      </vt:variant>
      <vt:variant>
        <vt:lpwstr/>
      </vt:variant>
      <vt:variant>
        <vt:lpwstr>P326</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Admin</cp:lastModifiedBy>
  <cp:revision>5</cp:revision>
  <cp:lastPrinted>2020-09-08T05:18:00Z</cp:lastPrinted>
  <dcterms:created xsi:type="dcterms:W3CDTF">2020-10-15T08:57:00Z</dcterms:created>
  <dcterms:modified xsi:type="dcterms:W3CDTF">2020-10-28T08:27:00Z</dcterms:modified>
</cp:coreProperties>
</file>